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A1297D" w:rsidR="000D4544" w:rsidP="006F301F" w:rsidRDefault="000D4544" w14:paraId="0358ACFE" w14:textId="77777777">
      <w:pPr>
        <w:jc w:val="both"/>
        <w:rPr>
          <w:sz w:val="24"/>
          <w:szCs w:val="24"/>
        </w:rPr>
      </w:pPr>
    </w:p>
    <w:p w:rsidRPr="00A1297D" w:rsidR="00582BE0" w:rsidP="00582BE0" w:rsidRDefault="00582BE0" w14:paraId="2DEFA8B8" w14:textId="54A63F0D">
      <w:pPr>
        <w:ind w:start="5670" w:end="14"/>
        <w:jc w:val="both"/>
        <w:rPr>
          <w:bCs/>
          <w:sz w:val="24"/>
          <w:szCs w:val="24"/>
        </w:rPr>
      </w:pPr>
      <w:r w:rsidRPr="00A1297D">
        <w:rPr>
          <w:bCs/>
          <w:sz w:val="24"/>
          <w:szCs w:val="24"/>
        </w:rPr>
        <w:t xml:space="preserve">Appendix 2 to the Regulations of the Committee for the Assessment of Compliance </w:t>
      </w:r>
      <w:r w:rsidRPr="00A1297D">
        <w:rPr>
          <w:bCs/>
          <w:sz w:val="24"/>
          <w:szCs w:val="24"/>
        </w:rPr>
        <w:t xml:space="preserve">of Research</w:t>
      </w:r>
      <w:r w:rsidRPr="00A1297D">
        <w:rPr>
          <w:bCs/>
          <w:sz w:val="24"/>
          <w:szCs w:val="24"/>
        </w:rPr>
        <w:t xml:space="preserve"> in the Field of Humanities </w:t>
      </w:r>
      <w:r w:rsidRPr="00A1297D">
        <w:rPr>
          <w:bCs/>
          <w:spacing w:val="-2"/>
          <w:sz w:val="24"/>
          <w:szCs w:val="24"/>
        </w:rPr>
        <w:t xml:space="preserve">at </w:t>
      </w:r>
      <w:r w:rsidRPr="00A1297D">
        <w:rPr>
          <w:bCs/>
          <w:sz w:val="24"/>
          <w:szCs w:val="24"/>
        </w:rPr>
        <w:t xml:space="preserve">Vytautas </w:t>
      </w:r>
      <w:r w:rsidRPr="00A1297D">
        <w:rPr>
          <w:bCs/>
          <w:sz w:val="24"/>
          <w:szCs w:val="24"/>
        </w:rPr>
        <w:t xml:space="preserve">Magnus </w:t>
      </w:r>
      <w:r w:rsidRPr="00A1297D">
        <w:rPr>
          <w:bCs/>
          <w:spacing w:val="-2"/>
          <w:sz w:val="24"/>
          <w:szCs w:val="24"/>
        </w:rPr>
        <w:t xml:space="preserve">University </w:t>
      </w:r>
      <w:r w:rsidRPr="00A1297D">
        <w:rPr>
          <w:bCs/>
          <w:sz w:val="24"/>
          <w:szCs w:val="24"/>
        </w:rPr>
        <w:t xml:space="preserve">with the Basic Principles of Research Professionalism and Ethics</w:t>
      </w:r>
    </w:p>
    <w:p w:rsidRPr="00A1297D" w:rsidR="009B2832" w:rsidP="009B2832" w:rsidRDefault="009B2832" w14:paraId="12A72062" w14:textId="77777777">
      <w:pPr>
        <w:ind w:end="14"/>
        <w:jc w:val="both"/>
        <w:rPr>
          <w:bCs/>
          <w:sz w:val="24"/>
          <w:szCs w:val="24"/>
        </w:rPr>
      </w:pPr>
    </w:p>
    <w:p w:rsidRPr="00A1297D" w:rsidR="00FA4DF4" w:rsidP="00634B2C" w:rsidRDefault="00C16244" w14:paraId="0129DAB5" w14:textId="48C6A107">
      <w:pPr>
        <w:tabs>
          <w:tab w:val="left" w:pos="528"/>
        </w:tabs>
        <w:ind w:end="214"/>
        <w:jc w:val="center"/>
        <w:rPr>
          <w:b/>
          <w:sz w:val="24"/>
        </w:rPr>
      </w:pPr>
      <w:r w:rsidRPr="00A1297D" w:rsidR="00104633">
        <w:rPr>
          <w:rStyle w:val="FootnoteReference"/>
          <w:b/>
          <w:bCs/>
          <w:sz w:val="24"/>
        </w:rPr>
        <w:footnoteReference w:id="1"/>
      </w:r>
      <w:r w:rsidRPr="00A1297D">
        <w:rPr>
          <w:b/>
          <w:bCs/>
          <w:sz w:val="24"/>
        </w:rPr>
        <w:t xml:space="preserve"> </w:t>
      </w:r>
      <w:r w:rsidRPr="00A1297D">
        <w:rPr>
          <w:b/>
          <w:bCs/>
          <w:sz w:val="24"/>
        </w:rPr>
        <w:t xml:space="preserve">REQUEST </w:t>
      </w:r>
      <w:r w:rsidRPr="00A1297D">
        <w:rPr>
          <w:b/>
          <w:bCs/>
          <w:sz w:val="24"/>
        </w:rPr>
        <w:t xml:space="preserve">TO ASSESS THE COMPLIANCE OF RESEARCH </w:t>
      </w:r>
      <w:r w:rsidRPr="00A1297D">
        <w:rPr>
          <w:b/>
          <w:sz w:val="24"/>
        </w:rPr>
        <w:t xml:space="preserve">WITH THE BASIC PRINCIPLES OF RESEARCH PROFESSIONALISM AND ETHICS</w:t>
      </w:r>
    </w:p>
    <w:p w:rsidRPr="00A1297D" w:rsidR="00634B2C" w:rsidP="00634B2C" w:rsidRDefault="00634B2C" w14:paraId="0EC9514E" w14:textId="77777777">
      <w:pPr>
        <w:tabs>
          <w:tab w:val="left" w:pos="528"/>
        </w:tabs>
        <w:ind w:end="214"/>
        <w:jc w:val="center"/>
        <w:rPr>
          <w:b/>
          <w:sz w:val="24"/>
        </w:rPr>
      </w:pPr>
    </w:p>
    <w:p w:rsidRPr="00A1297D" w:rsidR="00634B2C" w:rsidP="00D927B9" w:rsidRDefault="00D927B9" w14:paraId="412C8F7B" w14:textId="5C7C3B0F">
      <w:pPr>
        <w:tabs>
          <w:tab w:val="left" w:pos="528"/>
        </w:tabs>
        <w:ind w:end="214"/>
        <w:jc w:val="both"/>
        <w:rPr>
          <w:bCs/>
          <w:sz w:val="24"/>
          <w:szCs w:val="24"/>
        </w:rPr>
      </w:pPr>
      <w:r w:rsidRPr="00A1297D">
        <w:rPr>
          <w:bCs/>
          <w:sz w:val="24"/>
          <w:szCs w:val="24"/>
        </w:rPr>
        <w:t xml:space="preserve">I request an assessment of the planned research project's compliance with the fundamental principles of research professionalism and ethics and a conclusion</w:t>
      </w:r>
      <w:r w:rsidRPr="00A1297D" w:rsidR="00324B61">
        <w:rPr>
          <w:bCs/>
          <w:sz w:val="24"/>
          <w:szCs w:val="24"/>
        </w:rPr>
        <w:t xml:space="preserve">, because </w:t>
      </w:r>
      <w:r w:rsidRPr="00A1297D" w:rsidR="005106F9">
        <w:rPr>
          <w:bCs/>
          <w:sz w:val="24"/>
          <w:szCs w:val="24"/>
        </w:rPr>
        <w:t xml:space="preserve">(</w:t>
      </w:r>
      <w:r w:rsidRPr="00A1297D" w:rsidR="001C6617">
        <w:rPr>
          <w:bCs/>
          <w:i/>
          <w:iCs/>
          <w:sz w:val="24"/>
          <w:szCs w:val="24"/>
        </w:rPr>
        <w:t xml:space="preserve">please tick </w:t>
      </w:r>
      <w:r w:rsidRPr="00A1297D" w:rsidR="005E6776">
        <w:rPr>
          <w:bCs/>
          <w:i/>
          <w:iCs/>
          <w:sz w:val="24"/>
          <w:szCs w:val="24"/>
        </w:rPr>
        <w:t xml:space="preserve">the appropriate box</w:t>
      </w:r>
      <w:r w:rsidRPr="00A1297D" w:rsidR="001C6617">
        <w:rPr>
          <w:bCs/>
          <w:i/>
          <w:iCs/>
          <w:sz w:val="24"/>
          <w:szCs w:val="24"/>
        </w:rPr>
        <w:t xml:space="preserve">(es)</w:t>
      </w:r>
      <w:r w:rsidRPr="00A1297D" w:rsidR="005106F9">
        <w:rPr>
          <w:bCs/>
          <w:sz w:val="24"/>
          <w:szCs w:val="24"/>
        </w:rPr>
        <w:t xml:space="preserve">)</w:t>
      </w:r>
      <w:r w:rsidRPr="00A1297D" w:rsidR="00324B61">
        <w:rPr>
          <w:bCs/>
          <w:sz w:val="24"/>
          <w:szCs w:val="24"/>
        </w:rPr>
        <w:t xml:space="preserve">:</w:t>
      </w:r>
    </w:p>
    <w:p w:rsidRPr="00A1297D" w:rsidR="0054067F" w:rsidP="00CE0AEB" w:rsidRDefault="00981401" w14:paraId="50ADDE5D" w14:textId="003D739E">
      <w:pPr>
        <w:ind w:start="1440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559679180"/>
          <w14:checkbox>
            <w14:checked w14:val="0"/>
            <w14:checkedState w14:font="MS Gothic" w14:val="2612"/>
            <w14:uncheckedState w14:font="MS Gothic" w14:val="2610"/>
          </w14:checkbox>
        </w:sdtPr>
        <w:sdtEndPr/>
        <w:sdtContent>
          <w:r w:rsidR="00716D51">
            <w:rPr>
              <w:rFonts w:hint="eastAsia" w:ascii="MS Gothic" w:hAnsi="MS Gothic" w:eastAsia="MS Gothic"/>
              <w:sz w:val="24"/>
              <w:szCs w:val="24"/>
            </w:rPr>
            <w:t xml:space="preserve">☐</w:t>
          </w:r>
        </w:sdtContent>
      </w:sdt>
      <w:bookmarkStart w:name="_Hlk163651611" w:id="0"/>
      <w:r w:rsidRPr="00A1297D" w:rsidR="00CA0EDE">
        <w:rPr>
          <w:bCs/>
          <w:sz w:val="24"/>
          <w:szCs w:val="24"/>
        </w:rPr>
        <w:t xml:space="preserve"> </w:t>
      </w:r>
      <w:r w:rsidRPr="00A1297D" w:rsidR="00B77774">
        <w:rPr>
          <w:bCs/>
          <w:sz w:val="24"/>
          <w:szCs w:val="24"/>
        </w:rPr>
        <w:t xml:space="preserve">the planned research complies with at least one of </w:t>
      </w:r>
      <w:r w:rsidRPr="00A1297D" w:rsidR="00E439D8">
        <w:rPr>
          <w:bCs/>
          <w:sz w:val="24"/>
          <w:szCs w:val="24"/>
        </w:rPr>
        <w:t xml:space="preserve">the conditions set out </w:t>
      </w:r>
      <w:r w:rsidRPr="00A1297D" w:rsidR="00E439D8">
        <w:rPr>
          <w:bCs/>
          <w:sz w:val="24"/>
          <w:szCs w:val="24"/>
        </w:rPr>
        <w:t xml:space="preserve">in point 20 of </w:t>
      </w:r>
      <w:r w:rsidRPr="00A1297D" w:rsidR="00E46571">
        <w:rPr>
          <w:bCs/>
          <w:sz w:val="24"/>
          <w:szCs w:val="24"/>
        </w:rPr>
        <w:t xml:space="preserve">the regulations</w:t>
      </w:r>
      <w:r w:rsidRPr="00A1297D" w:rsidR="00B80C25">
        <w:rPr>
          <w:bCs/>
          <w:sz w:val="24"/>
          <w:szCs w:val="24"/>
        </w:rPr>
        <w:t xml:space="preserve"> governing the activities </w:t>
      </w:r>
      <w:r w:rsidRPr="00A1297D" w:rsidR="00B80C25">
        <w:rPr>
          <w:bCs/>
          <w:sz w:val="24"/>
          <w:szCs w:val="24"/>
        </w:rPr>
        <w:t xml:space="preserve">of </w:t>
      </w:r>
      <w:r w:rsidRPr="00A1297D" w:rsidR="00B80C25">
        <w:rPr>
          <w:bCs/>
          <w:sz w:val="24"/>
          <w:szCs w:val="24"/>
        </w:rPr>
        <w:t xml:space="preserve">the </w:t>
      </w:r>
      <w:r w:rsidRPr="00A1297D" w:rsidR="00B80C25">
        <w:rPr>
          <w:sz w:val="24"/>
          <w:szCs w:val="24"/>
        </w:rPr>
        <w:t xml:space="preserve">VDU </w:t>
      </w:r>
      <w:r w:rsidRPr="00A1297D" w:rsidR="00B80C25">
        <w:rPr>
          <w:bCs/>
          <w:sz w:val="24"/>
          <w:szCs w:val="24"/>
        </w:rPr>
        <w:t xml:space="preserve">Humanities </w:t>
      </w:r>
      <w:r w:rsidRPr="00A1297D" w:rsidR="00B80C25">
        <w:rPr>
          <w:bCs/>
          <w:sz w:val="24"/>
          <w:szCs w:val="24"/>
        </w:rPr>
        <w:t xml:space="preserve">Research </w:t>
      </w:r>
      <w:r w:rsidRPr="00A1297D" w:rsidR="00B80C25">
        <w:rPr>
          <w:bCs/>
          <w:sz w:val="24"/>
          <w:szCs w:val="24"/>
        </w:rPr>
        <w:t xml:space="preserve">Compliance with Fundamental Principles of Research Professionalism and Ethics Assessment Committee</w:t>
      </w:r>
      <w:r w:rsidRPr="00A1297D" w:rsidR="00BE26FC">
        <w:rPr>
          <w:bCs/>
          <w:sz w:val="24"/>
          <w:szCs w:val="24"/>
        </w:rPr>
        <w:t xml:space="preserve">.</w:t>
      </w:r>
    </w:p>
    <w:bookmarkEnd w:id="0"/>
    <w:p w:rsidRPr="00A1297D" w:rsidR="0054067F" w:rsidP="00A459C7" w:rsidRDefault="00981401" w14:paraId="5A8AD4AD" w14:textId="0F0FAF52">
      <w:pPr>
        <w:ind w:start="1440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289716145"/>
          <w14:checkbox>
            <w14:checked w14:val="0"/>
            <w14:checkedState w14:font="MS Gothic" w14:val="2612"/>
            <w14:uncheckedState w14:font="MS Gothic" w14:val="2610"/>
          </w14:checkbox>
        </w:sdtPr>
        <w:sdtEndPr/>
        <w:sdtContent>
          <w:r w:rsidRPr="00A1297D" w:rsidR="00A459C7">
            <w:rPr>
              <w:rFonts w:ascii="MS Gothic" w:hAnsi="MS Gothic" w:eastAsia="MS Gothic"/>
              <w:sz w:val="24"/>
              <w:szCs w:val="24"/>
            </w:rPr>
            <w:t xml:space="preserve">☐ </w:t>
          </w:r>
        </w:sdtContent>
      </w:sdt>
      <w:r w:rsidRPr="00A1297D" w:rsidR="00F32D74">
        <w:rPr>
          <w:sz w:val="24"/>
          <w:szCs w:val="24"/>
        </w:rPr>
        <w:t xml:space="preserve">there are issues related to research ethics </w:t>
      </w:r>
      <w:r w:rsidR="004670EA">
        <w:rPr>
          <w:sz w:val="24"/>
          <w:szCs w:val="24"/>
        </w:rPr>
        <w:t xml:space="preserve">and/or </w:t>
      </w:r>
      <w:r w:rsidRPr="00A1297D" w:rsidR="00F32D74">
        <w:rPr>
          <w:sz w:val="24"/>
          <w:szCs w:val="24"/>
        </w:rPr>
        <w:t xml:space="preserve">recommendations are sought </w:t>
      </w:r>
      <w:r w:rsidRPr="00A1297D" w:rsidR="00F32D74">
        <w:rPr>
          <w:i/>
          <w:iCs/>
          <w:sz w:val="24"/>
          <w:szCs w:val="24"/>
        </w:rPr>
        <w:t xml:space="preserve">(e.g. the researcher is unsure whether their research may cause more than minimal discomfort or pose a safety risk to research participants; also, if unsure whether the chosen method or manner of publication of the research results may raise other significant research ethics issues). </w:t>
      </w:r>
      <w:r w:rsidRPr="00A1297D" w:rsidR="00F32D74">
        <w:rPr>
          <w:i/>
          <w:iCs/>
          <w:sz w:val="24"/>
          <w:szCs w:val="24"/>
        </w:rPr>
        <w:t xml:space="preserve">If you choose this </w:t>
      </w:r>
      <w:r w:rsidRPr="00A1297D" w:rsidR="0054067F">
        <w:rPr>
          <w:i/>
          <w:iCs/>
          <w:sz w:val="24"/>
          <w:szCs w:val="24"/>
        </w:rPr>
        <w:t xml:space="preserve">option, please specify the issues that arise in the section below</w:t>
      </w:r>
      <w:r w:rsidRPr="00A1297D" w:rsidR="0054067F">
        <w:rPr>
          <w:sz w:val="24"/>
          <w:szCs w:val="24"/>
        </w:rPr>
        <w:t xml:space="preserve">. </w:t>
      </w:r>
    </w:p>
    <w:p w:rsidRPr="00A1297D" w:rsidR="0054067F" w:rsidP="0054067F" w:rsidRDefault="0054067F" w14:paraId="45AED855" w14:textId="77777777">
      <w:pPr>
        <w:pStyle w:val="ListParagraph"/>
        <w:tabs>
          <w:tab w:val="left" w:pos="528"/>
        </w:tabs>
        <w:ind w:end="214"/>
        <w:jc w:val="both"/>
        <w:rPr>
          <w:bCs/>
          <w:sz w:val="24"/>
          <w:szCs w:val="24"/>
        </w:rPr>
      </w:pPr>
    </w:p>
    <w:tbl>
      <w:tblPr>
        <w:tblStyle w:val="TableGrid"/>
        <w:tblW w:w="0" w:type="auto"/>
        <w:jc w:val="center"/>
        <w:tblLook w:val="04a0"/>
      </w:tblPr>
      <w:tblGrid>
        <w:gridCol w:w="9350"/>
      </w:tblGrid>
      <w:tr w:rsidRPr="00A1297D" w:rsidR="00A1297D" w:rsidTr="00AB6640" w14:paraId="7DF15367" w14:textId="77777777">
        <w:trPr>
          <w:jc w:val="center"/>
        </w:trPr>
        <w:tc>
          <w:tcPr>
            <w:tcW w:w="9350" w:type="dxa"/>
          </w:tcPr>
          <w:p w:rsidRPr="00A1297D" w:rsidR="0054067F" w:rsidP="00AB6640" w:rsidRDefault="0054067F" w14:paraId="1B0DDD59" w14:textId="77777777">
            <w:pPr>
              <w:tabs>
                <w:tab w:val="left" w:pos="1233"/>
              </w:tabs>
              <w:ind w:end="116"/>
              <w:jc w:val="center"/>
              <w:rPr>
                <w:b/>
                <w:bCs/>
                <w:sz w:val="24"/>
              </w:rPr>
            </w:pPr>
            <w:r w:rsidRPr="00A1297D">
              <w:rPr>
                <w:b/>
                <w:bCs/>
                <w:sz w:val="24"/>
              </w:rPr>
              <w:t xml:space="preserve">Questions for the Ethics Committee</w:t>
            </w:r>
          </w:p>
        </w:tc>
      </w:tr>
      <w:tr w:rsidRPr="00A1297D" w:rsidR="0054067F" w:rsidTr="00AB6640" w14:paraId="50125A4C" w14:textId="77777777">
        <w:trPr>
          <w:jc w:val="center"/>
        </w:trPr>
        <w:tc>
          <w:tcPr>
            <w:tcW w:w="9350" w:type="dxa"/>
          </w:tcPr>
          <w:p w:rsidRPr="00A1297D" w:rsidR="0054067F" w:rsidP="00AB6640" w:rsidRDefault="0054067F" w14:paraId="639AD301" w14:textId="77777777">
            <w:pPr>
              <w:tabs>
                <w:tab w:val="left" w:pos="1233"/>
              </w:tabs>
              <w:ind w:end="116"/>
              <w:jc w:val="both"/>
              <w:rPr>
                <w:sz w:val="24"/>
              </w:rPr>
            </w:pPr>
          </w:p>
          <w:p w:rsidRPr="00A1297D" w:rsidR="0054067F" w:rsidP="00AB6640" w:rsidRDefault="0054067F" w14:paraId="459DC16D" w14:textId="77777777">
            <w:pPr>
              <w:tabs>
                <w:tab w:val="left" w:pos="1233"/>
              </w:tabs>
              <w:ind w:end="116"/>
              <w:jc w:val="both"/>
              <w:rPr>
                <w:sz w:val="24"/>
              </w:rPr>
            </w:pPr>
          </w:p>
        </w:tc>
      </w:tr>
    </w:tbl>
    <w:p w:rsidRPr="00A1297D" w:rsidR="0055304F" w:rsidP="00DB6C13" w:rsidRDefault="0055304F" w14:paraId="4FF3F230" w14:textId="77777777">
      <w:pPr>
        <w:tabs>
          <w:tab w:val="left" w:pos="528"/>
        </w:tabs>
        <w:ind w:end="214"/>
        <w:rPr>
          <w:bCs/>
          <w:i/>
          <w:iCs/>
          <w:sz w:val="24"/>
        </w:rPr>
      </w:pPr>
    </w:p>
    <w:p w:rsidRPr="00A1297D" w:rsidR="00DB6C13" w:rsidP="00DB6C13" w:rsidRDefault="00CB1D01" w14:paraId="76178A58" w14:textId="311B9D35">
      <w:pPr>
        <w:tabs>
          <w:tab w:val="left" w:pos="528"/>
        </w:tabs>
        <w:ind w:end="214"/>
        <w:rPr>
          <w:b/>
          <w:sz w:val="24"/>
        </w:rPr>
      </w:pPr>
      <w:r w:rsidRPr="00A1297D">
        <w:rPr>
          <w:b/>
          <w:sz w:val="24"/>
        </w:rPr>
        <w:t xml:space="preserve">INFORMATION ABOUT THE PLANNED RESEARCH AND RESEARCHERS</w:t>
      </w:r>
    </w:p>
    <w:tbl>
      <w:tblPr>
        <w:tblStyle w:val="TableGrid"/>
        <w:tblW w:w="0" w:type="auto"/>
        <w:tblLook w:val="04a0"/>
      </w:tblPr>
      <w:tblGrid>
        <w:gridCol w:w="3256"/>
        <w:gridCol w:w="6094"/>
      </w:tblGrid>
      <w:tr w:rsidRPr="00A1297D" w:rsidR="00A1297D" w:rsidTr="00AB6640" w14:paraId="3B94B6CF" w14:textId="77777777">
        <w:tc>
          <w:tcPr>
            <w:tcW w:w="3256" w:type="dxa"/>
          </w:tcPr>
          <w:p w:rsidRPr="00A1297D" w:rsidR="00DB6C13" w:rsidP="00AB6640" w:rsidRDefault="00DB6C13" w14:paraId="37423A7F" w14:textId="77777777">
            <w:pPr>
              <w:tabs>
                <w:tab w:val="left" w:pos="528"/>
              </w:tabs>
              <w:ind w:end="214"/>
              <w:rPr>
                <w:bCs/>
                <w:sz w:val="24"/>
              </w:rPr>
            </w:pPr>
            <w:r w:rsidRPr="00A1297D">
              <w:rPr>
                <w:bCs/>
                <w:sz w:val="24"/>
              </w:rPr>
              <w:t xml:space="preserve">Title of the research project </w:t>
            </w:r>
          </w:p>
        </w:tc>
        <w:tc>
          <w:tcPr>
            <w:tcW w:w="6094" w:type="dxa"/>
          </w:tcPr>
          <w:p w:rsidRPr="00A1297D" w:rsidR="00DB6C13" w:rsidP="00AB6640" w:rsidRDefault="00DB6C13" w14:paraId="02CADD34" w14:textId="7C9093DA">
            <w:pPr>
              <w:tabs>
                <w:tab w:val="left" w:pos="528"/>
              </w:tabs>
              <w:ind w:end="214"/>
              <w:rPr>
                <w:bCs/>
                <w:i/>
                <w:iCs/>
                <w:sz w:val="24"/>
              </w:rPr>
            </w:pPr>
            <w:r w:rsidRPr="00A1297D">
              <w:rPr>
                <w:bCs/>
                <w:i/>
                <w:iCs/>
                <w:sz w:val="24"/>
              </w:rPr>
              <w:t xml:space="preserve">Enter the title of the researchers' scientific work here</w:t>
            </w:r>
          </w:p>
        </w:tc>
      </w:tr>
      <w:tr w:rsidRPr="00A1297D" w:rsidR="00A1297D" w:rsidTr="00AB6640" w14:paraId="20E1CBED" w14:textId="77777777">
        <w:tc>
          <w:tcPr>
            <w:tcW w:w="3256" w:type="dxa"/>
          </w:tcPr>
          <w:p w:rsidRPr="00A1297D" w:rsidR="00DB6C13" w:rsidP="00AB6640" w:rsidRDefault="00DB6C13" w14:paraId="5335EF67" w14:textId="77777777">
            <w:pPr>
              <w:tabs>
                <w:tab w:val="left" w:pos="528"/>
              </w:tabs>
              <w:ind w:end="214"/>
              <w:rPr>
                <w:bCs/>
                <w:sz w:val="24"/>
              </w:rPr>
            </w:pPr>
            <w:r w:rsidRPr="00A1297D">
              <w:rPr>
                <w:bCs/>
                <w:sz w:val="24"/>
              </w:rPr>
              <w:t xml:space="preserve">Is the research being conducted by a student?</w:t>
            </w:r>
          </w:p>
        </w:tc>
        <w:tc>
          <w:tcPr>
            <w:tcW w:w="6094" w:type="dxa"/>
          </w:tcPr>
          <w:p w:rsidRPr="00A1297D" w:rsidR="00DB6C13" w:rsidP="00AB6640" w:rsidRDefault="00DB6C13" w14:paraId="572E28D8" w14:textId="77777777">
            <w:pPr>
              <w:tabs>
                <w:tab w:val="left" w:pos="528"/>
              </w:tabs>
              <w:ind w:end="214"/>
              <w:rPr>
                <w:bCs/>
                <w:i/>
                <w:iCs/>
                <w:sz w:val="24"/>
              </w:rPr>
            </w:pPr>
            <w:r w:rsidRPr="00A1297D">
              <w:rPr>
                <w:bCs/>
                <w:i/>
                <w:iCs/>
                <w:sz w:val="24"/>
              </w:rPr>
              <w:t xml:space="preserve">Indicate "yes/no"</w:t>
            </w:r>
          </w:p>
        </w:tc>
      </w:tr>
      <w:tr w:rsidRPr="00A1297D" w:rsidR="00A1297D" w:rsidTr="00AB6640" w14:paraId="0D254493" w14:textId="77777777">
        <w:tc>
          <w:tcPr>
            <w:tcW w:w="3256" w:type="dxa"/>
          </w:tcPr>
          <w:p w:rsidRPr="00A1297D" w:rsidR="00DB6C13" w:rsidP="00AB6640" w:rsidRDefault="00DB6C13" w14:paraId="1158F454" w14:textId="77777777">
            <w:pPr>
              <w:tabs>
                <w:tab w:val="left" w:pos="528"/>
              </w:tabs>
              <w:ind w:end="214"/>
              <w:rPr>
                <w:bCs/>
                <w:sz w:val="24"/>
              </w:rPr>
            </w:pPr>
            <w:r w:rsidRPr="00A1297D">
              <w:rPr>
                <w:bCs/>
                <w:sz w:val="24"/>
              </w:rPr>
              <w:t xml:space="preserve">Name, surname and e-mail address of the researcher/student's supervisor</w:t>
            </w:r>
          </w:p>
        </w:tc>
        <w:tc>
          <w:tcPr>
            <w:tcW w:w="6094" w:type="dxa"/>
          </w:tcPr>
          <w:p w:rsidRPr="00A1297D" w:rsidR="00DB6C13" w:rsidP="00AB6640" w:rsidRDefault="00DB6C13" w14:paraId="1CA1FAF5" w14:textId="77777777">
            <w:pPr>
              <w:tabs>
                <w:tab w:val="left" w:pos="528"/>
              </w:tabs>
              <w:ind w:end="214"/>
              <w:rPr>
                <w:bCs/>
                <w:sz w:val="24"/>
              </w:rPr>
            </w:pPr>
          </w:p>
        </w:tc>
      </w:tr>
      <w:tr w:rsidRPr="00A1297D" w:rsidR="00A1297D" w:rsidTr="00AB6640" w14:paraId="30BA57E7" w14:textId="77777777">
        <w:tc>
          <w:tcPr>
            <w:tcW w:w="3256" w:type="dxa"/>
          </w:tcPr>
          <w:p w:rsidRPr="00A1297D" w:rsidR="00DB6C13" w:rsidP="00AB6640" w:rsidRDefault="00DB6C13" w14:paraId="69C47E63" w14:textId="77777777">
            <w:pPr>
              <w:tabs>
                <w:tab w:val="left" w:pos="528"/>
              </w:tabs>
              <w:ind w:end="214"/>
              <w:rPr>
                <w:bCs/>
                <w:sz w:val="24"/>
              </w:rPr>
            </w:pPr>
            <w:r w:rsidRPr="00A1297D">
              <w:rPr>
                <w:bCs/>
                <w:sz w:val="24"/>
              </w:rPr>
              <w:t xml:space="preserve">Student's first name, surname, e-mail</w:t>
            </w:r>
          </w:p>
        </w:tc>
        <w:tc>
          <w:tcPr>
            <w:tcW w:w="6094" w:type="dxa"/>
          </w:tcPr>
          <w:p w:rsidRPr="00A1297D" w:rsidR="00DB6C13" w:rsidP="00AB6640" w:rsidRDefault="00DB6C13" w14:paraId="323184A4" w14:textId="77777777">
            <w:pPr>
              <w:tabs>
                <w:tab w:val="left" w:pos="528"/>
              </w:tabs>
              <w:ind w:end="214"/>
              <w:rPr>
                <w:bCs/>
                <w:sz w:val="24"/>
              </w:rPr>
            </w:pPr>
          </w:p>
        </w:tc>
      </w:tr>
      <w:tr w:rsidRPr="00A1297D" w:rsidR="00DB6C13" w:rsidTr="00AB6640" w14:paraId="06CACBF0" w14:textId="77777777">
        <w:tc>
          <w:tcPr>
            <w:tcW w:w="3256" w:type="dxa"/>
          </w:tcPr>
          <w:p w:rsidRPr="00A1297D" w:rsidR="00DB6C13" w:rsidP="00AB6640" w:rsidRDefault="00DB6C13" w14:paraId="77CB07F7" w14:textId="77777777">
            <w:pPr>
              <w:tabs>
                <w:tab w:val="left" w:pos="528"/>
              </w:tabs>
              <w:ind w:end="214"/>
              <w:rPr>
                <w:bCs/>
                <w:sz w:val="24"/>
              </w:rPr>
            </w:pPr>
            <w:r w:rsidRPr="00A1297D">
              <w:rPr>
                <w:bCs/>
                <w:sz w:val="24"/>
              </w:rPr>
              <w:t xml:space="preserve">Student's study programme</w:t>
            </w:r>
          </w:p>
        </w:tc>
        <w:tc>
          <w:tcPr>
            <w:tcW w:w="6094" w:type="dxa"/>
          </w:tcPr>
          <w:p w:rsidRPr="00A1297D" w:rsidR="00DB6C13" w:rsidP="00AB6640" w:rsidRDefault="00DB6C13" w14:paraId="42FD80C6" w14:textId="77777777">
            <w:pPr>
              <w:tabs>
                <w:tab w:val="left" w:pos="528"/>
              </w:tabs>
              <w:ind w:end="214"/>
              <w:rPr>
                <w:bCs/>
                <w:sz w:val="24"/>
              </w:rPr>
            </w:pPr>
          </w:p>
          <w:p w:rsidRPr="00A1297D" w:rsidR="00DB6C13" w:rsidP="00AB6640" w:rsidRDefault="00DB6C13" w14:paraId="1241F117" w14:textId="77777777">
            <w:pPr>
              <w:tabs>
                <w:tab w:val="left" w:pos="528"/>
              </w:tabs>
              <w:ind w:end="214"/>
              <w:rPr>
                <w:bCs/>
                <w:sz w:val="24"/>
              </w:rPr>
            </w:pPr>
          </w:p>
        </w:tc>
      </w:tr>
    </w:tbl>
    <w:p w:rsidRPr="00A1297D" w:rsidR="00DB6C13" w:rsidP="00DB6C13" w:rsidRDefault="00DB6C13" w14:paraId="3511C87C" w14:textId="77777777">
      <w:pPr>
        <w:tabs>
          <w:tab w:val="left" w:pos="528"/>
        </w:tabs>
        <w:ind w:end="214"/>
        <w:rPr>
          <w:bCs/>
          <w:sz w:val="24"/>
        </w:rPr>
      </w:pPr>
    </w:p>
    <w:p w:rsidRPr="00A1297D" w:rsidR="005E4BC3" w:rsidP="00DB6C13" w:rsidRDefault="005E4BC3" w14:paraId="0AD9181C" w14:textId="77777777">
      <w:pPr>
        <w:tabs>
          <w:tab w:val="left" w:pos="528"/>
        </w:tabs>
        <w:ind w:end="214"/>
        <w:rPr>
          <w:bCs/>
          <w:sz w:val="24"/>
        </w:rPr>
      </w:pPr>
    </w:p>
    <w:p w:rsidRPr="00A1297D" w:rsidR="00DB6C13" w:rsidP="00DB6C13" w:rsidRDefault="00DB6C13" w14:paraId="064515B1" w14:textId="77777777">
      <w:pPr>
        <w:tabs>
          <w:tab w:val="left" w:pos="528"/>
        </w:tabs>
        <w:ind w:end="214"/>
        <w:rPr>
          <w:bCs/>
          <w:sz w:val="24"/>
        </w:rPr>
      </w:pPr>
      <w:r w:rsidRPr="00A1297D">
        <w:rPr>
          <w:bCs/>
          <w:sz w:val="24"/>
        </w:rPr>
        <w:t xml:space="preserve">..............................................................................................................................</w:t>
      </w:r>
    </w:p>
    <w:p w:rsidRPr="00A1297D" w:rsidR="00EE3A03" w:rsidP="00DB6C13" w:rsidRDefault="00DB6C13" w14:paraId="279BF72A" w14:textId="1D6A6AA5">
      <w:pPr>
        <w:tabs>
          <w:tab w:val="left" w:pos="528"/>
        </w:tabs>
        <w:ind w:end="214"/>
        <w:rPr>
          <w:bCs/>
          <w:sz w:val="24"/>
        </w:rPr>
      </w:pPr>
      <w:r w:rsidRPr="00A1297D">
        <w:rPr>
          <w:bCs/>
          <w:sz w:val="24"/>
        </w:rPr>
        <w:t xml:space="preserve">(</w:t>
      </w:r>
      <w:r w:rsidRPr="00A1297D">
        <w:rPr>
          <w:bCs/>
          <w:i/>
          <w:iCs/>
          <w:sz w:val="24"/>
        </w:rPr>
        <w:t xml:space="preserve">Name, surname, signature </w:t>
      </w:r>
      <w:r w:rsidRPr="00A1297D" w:rsidR="00F15670">
        <w:rPr>
          <w:bCs/>
          <w:i/>
          <w:iCs/>
          <w:sz w:val="24"/>
        </w:rPr>
        <w:t xml:space="preserve">and date </w:t>
      </w:r>
      <w:r w:rsidRPr="00A1297D">
        <w:rPr>
          <w:bCs/>
          <w:i/>
          <w:iCs/>
          <w:sz w:val="24"/>
        </w:rPr>
        <w:t xml:space="preserve">of the researcher submitting the application</w:t>
      </w:r>
      <w:r w:rsidRPr="00A1297D">
        <w:rPr>
          <w:bCs/>
          <w:sz w:val="24"/>
        </w:rPr>
        <w:t xml:space="preserve">)</w:t>
      </w:r>
    </w:p>
    <w:sectPr w:rsidRPr="00A1297D" w:rsidR="00EE3A03" w:rsidSect="00981401">
      <w:pgSz w:w="12240" w:h="15840"/>
      <w:pgMar w:top="1440" w:right="1183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A0061" w:rsidP="004A0054" w:rsidRDefault="008A0061" w14:paraId="5E572F33" w14:textId="77777777">
      <w:r>
        <w:separator/>
      </w:r>
    </w:p>
  </w:endnote>
  <w:endnote w:type="continuationSeparator" w:id="0">
    <w:p w:rsidR="008A0061" w:rsidP="004A0054" w:rsidRDefault="008A0061" w14:paraId="7DF46E7B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A0061" w:rsidP="004A0054" w:rsidRDefault="008A0061" w14:paraId="37174960" w14:textId="77777777">
      <w:r>
        <w:separator/>
      </w:r>
    </w:p>
  </w:footnote>
  <w:footnote w:type="continuationSeparator" w:id="0">
    <w:p w:rsidR="008A0061" w:rsidP="004A0054" w:rsidRDefault="008A0061" w14:paraId="6425F773" w14:textId="77777777">
      <w:r>
        <w:continuationSeparator/>
      </w:r>
    </w:p>
  </w:footnote>
  <w:footnote w:id="1">
    <w:p w:rsidRPr="007E3127" w:rsidR="00197D75" w:rsidP="007E3127" w:rsidRDefault="00197D75" w14:paraId="071C65DC" w14:textId="19BF72AB">
      <w:pPr>
        <w:pStyle w:val="FootnoteText"/>
        <w:jc w:val="both"/>
      </w:pPr>
      <w:r w:rsidRPr="007E3127">
        <w:rPr>
          <w:rStyle w:val="FootnoteReference"/>
        </w:rPr>
        <w:footnoteRef/>
      </w:r>
      <w:r w:rsidRPr="007E3127">
        <w:t xml:space="preserve"> Before submitting an application, it is necessary to familiarise yourself with </w:t>
      </w:r>
      <w:r w:rsidRPr="007E3127">
        <w:rPr>
          <w:bCs/>
        </w:rPr>
        <w:t xml:space="preserve">the regulations governing the activities of </w:t>
      </w:r>
      <w:r w:rsidRPr="007E3127">
        <w:t xml:space="preserve">the VDU</w:t>
      </w:r>
      <w:r w:rsidRPr="007E3127">
        <w:rPr>
          <w:bCs/>
        </w:rPr>
        <w:t xml:space="preserve"> Committee </w:t>
      </w:r>
      <w:r w:rsidRPr="007E3127">
        <w:t xml:space="preserve">for the Assessment of Compliance </w:t>
      </w:r>
      <w:r w:rsidRPr="007E3127">
        <w:rPr>
          <w:bCs/>
        </w:rPr>
        <w:t xml:space="preserve">of </w:t>
      </w:r>
      <w:r w:rsidRPr="007E3127">
        <w:t xml:space="preserve">Research</w:t>
      </w:r>
      <w:r w:rsidRPr="007E3127">
        <w:rPr>
          <w:bCs/>
        </w:rPr>
        <w:t xml:space="preserve"> in the Field of Humanities </w:t>
      </w:r>
      <w:r w:rsidRPr="007E3127">
        <w:t xml:space="preserve">with the Basic Principles of Research Professionalism and Ethics and Sections II</w:t>
      </w:r>
      <w:r w:rsidR="00CE0AEB">
        <w:t xml:space="preserve">,</w:t>
      </w:r>
      <w:r w:rsidRPr="007E3127">
        <w:t xml:space="preserve"> III </w:t>
      </w:r>
      <w:r w:rsidR="00CE0AEB">
        <w:t xml:space="preserve">and </w:t>
      </w:r>
      <w:r w:rsidRPr="0060643C" w:rsidR="001E7765">
        <w:t xml:space="preserve">IV </w:t>
      </w:r>
      <w:r w:rsidRPr="007E3127">
        <w:t xml:space="preserve">of the Regulations for the Assessment of Research Compliance with the Fundamental Principles of Research Professionalism and Ethics at VDU.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C4296"/>
    <w:multiLevelType w:val="hybridMultilevel"/>
    <w:tmpl w:val="FFFFFFFF"/>
    <w:lvl w:ilvl="0" w:tplc="4D3AFB8E">
      <w:start w:val="1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DF2C7F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26961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82E589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4B630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558554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C9A2C3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F14E49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A14FE3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BD46E75"/>
    <w:multiLevelType w:val="hybridMultilevel"/>
    <w:tmpl w:val="FFFFFFFF"/>
    <w:lvl w:ilvl="0" w:tplc="9ACAD5BA">
      <w:start w:val="5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9D059A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A54828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26FAC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C78C05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562A16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184F98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EA471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4B0BCE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E2732E3"/>
    <w:multiLevelType w:val="hybridMultilevel"/>
    <w:tmpl w:val="B8B8199E"/>
    <w:lvl w:ilvl="0" w:tplc="0409000F">
      <w:start w:val="1"/>
      <w:numFmt w:val="decimal"/>
      <w:lvlText w:val="%1."/>
      <w:lvlJc w:val="left"/>
      <w:pPr>
        <w:ind w:left="820" w:hanging="360"/>
      </w:p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" w15:restartNumberingAfterBreak="0">
    <w:nsid w:val="112312FE"/>
    <w:multiLevelType w:val="hybridMultilevel"/>
    <w:tmpl w:val="BD2851F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5B7810"/>
    <w:multiLevelType w:val="hybridMultilevel"/>
    <w:tmpl w:val="7C3807C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30334"/>
    <w:multiLevelType w:val="multilevel"/>
    <w:tmpl w:val="FFFFFFFF"/>
    <w:lvl w:ilvl="0">
      <w:start w:val="9"/>
      <w:numFmt w:val="decimal"/>
      <w:lvlText w:val="%1."/>
      <w:lvlJc w:val="left"/>
      <w:pPr>
        <w:ind w:left="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15A297B"/>
    <w:multiLevelType w:val="multilevel"/>
    <w:tmpl w:val="868E93BC"/>
    <w:lvl w:ilvl="0">
      <w:start w:val="1"/>
      <w:numFmt w:val="decimal"/>
      <w:lvlText w:val="%1."/>
      <w:lvlJc w:val="left"/>
      <w:pPr>
        <w:ind w:left="528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lt-LT" w:eastAsia="en-US" w:bidi="ar-SA"/>
      </w:rPr>
    </w:lvl>
    <w:lvl w:ilvl="1">
      <w:start w:val="1"/>
      <w:numFmt w:val="bullet"/>
      <w:lvlText w:val=""/>
      <w:lvlJc w:val="left"/>
      <w:pPr>
        <w:ind w:left="885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ind w:left="1904" w:hanging="7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lt-LT" w:eastAsia="en-US" w:bidi="ar-SA"/>
      </w:rPr>
    </w:lvl>
    <w:lvl w:ilvl="3">
      <w:numFmt w:val="bullet"/>
      <w:lvlText w:val="•"/>
      <w:lvlJc w:val="left"/>
      <w:pPr>
        <w:ind w:left="1240" w:hanging="709"/>
      </w:pPr>
      <w:rPr>
        <w:rFonts w:hint="default"/>
        <w:lang w:val="lt-LT" w:eastAsia="en-US" w:bidi="ar-SA"/>
      </w:rPr>
    </w:lvl>
    <w:lvl w:ilvl="4">
      <w:numFmt w:val="bullet"/>
      <w:lvlText w:val="•"/>
      <w:lvlJc w:val="left"/>
      <w:pPr>
        <w:ind w:left="1900" w:hanging="709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3261" w:hanging="709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4623" w:hanging="709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5985" w:hanging="709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7347" w:hanging="709"/>
      </w:pPr>
      <w:rPr>
        <w:rFonts w:hint="default"/>
        <w:lang w:val="lt-LT" w:eastAsia="en-US" w:bidi="ar-SA"/>
      </w:rPr>
    </w:lvl>
  </w:abstractNum>
  <w:abstractNum w:abstractNumId="7" w15:restartNumberingAfterBreak="0">
    <w:nsid w:val="253F2A43"/>
    <w:multiLevelType w:val="hybridMultilevel"/>
    <w:tmpl w:val="893AFEFE"/>
    <w:lvl w:ilvl="0" w:tplc="FFFFFFFF">
      <w:start w:val="1"/>
      <w:numFmt w:val="decimal"/>
      <w:lvlText w:val="%1."/>
      <w:lvlJc w:val="left"/>
      <w:pPr>
        <w:ind w:left="1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132DE9"/>
    <w:multiLevelType w:val="hybridMultilevel"/>
    <w:tmpl w:val="20105378"/>
    <w:lvl w:ilvl="0" w:tplc="042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703C7D"/>
    <w:multiLevelType w:val="hybridMultilevel"/>
    <w:tmpl w:val="99D40A88"/>
    <w:lvl w:ilvl="0" w:tplc="C03661E8">
      <w:start w:val="1"/>
      <w:numFmt w:val="upperRoman"/>
      <w:lvlText w:val="%1."/>
      <w:lvlJc w:val="left"/>
      <w:pPr>
        <w:ind w:left="3680" w:hanging="42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4"/>
        <w:szCs w:val="24"/>
        <w:lang w:val="lt-LT" w:eastAsia="en-US"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D73BF3"/>
    <w:multiLevelType w:val="hybridMultilevel"/>
    <w:tmpl w:val="678C0046"/>
    <w:lvl w:ilvl="0" w:tplc="042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2664368"/>
    <w:multiLevelType w:val="hybridMultilevel"/>
    <w:tmpl w:val="1DCC854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557BC0"/>
    <w:multiLevelType w:val="hybridMultilevel"/>
    <w:tmpl w:val="7BA85AB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8D27D7"/>
    <w:multiLevelType w:val="multilevel"/>
    <w:tmpl w:val="9DD43F8E"/>
    <w:lvl w:ilvl="0">
      <w:start w:val="1"/>
      <w:numFmt w:val="decimal"/>
      <w:lvlText w:val="%1."/>
      <w:lvlJc w:val="left"/>
      <w:pPr>
        <w:ind w:left="528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lt-LT" w:eastAsia="en-US" w:bidi="ar-SA"/>
      </w:rPr>
    </w:lvl>
    <w:lvl w:ilvl="1">
      <w:start w:val="1"/>
      <w:numFmt w:val="decimal"/>
      <w:lvlText w:val="%1.%2."/>
      <w:lvlJc w:val="left"/>
      <w:pPr>
        <w:ind w:left="1094" w:hanging="5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lt-LT" w:eastAsia="en-US" w:bidi="ar-SA"/>
      </w:rPr>
    </w:lvl>
    <w:lvl w:ilvl="2">
      <w:start w:val="1"/>
      <w:numFmt w:val="decimal"/>
      <w:lvlText w:val="%1.%2.%3."/>
      <w:lvlJc w:val="left"/>
      <w:pPr>
        <w:ind w:left="1904" w:hanging="7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lt-LT" w:eastAsia="en-US" w:bidi="ar-SA"/>
      </w:rPr>
    </w:lvl>
    <w:lvl w:ilvl="3">
      <w:numFmt w:val="bullet"/>
      <w:lvlText w:val="•"/>
      <w:lvlJc w:val="left"/>
      <w:pPr>
        <w:ind w:left="1240" w:hanging="709"/>
      </w:pPr>
      <w:rPr>
        <w:rFonts w:hint="default"/>
        <w:lang w:val="lt-LT" w:eastAsia="en-US" w:bidi="ar-SA"/>
      </w:rPr>
    </w:lvl>
    <w:lvl w:ilvl="4">
      <w:numFmt w:val="bullet"/>
      <w:lvlText w:val="•"/>
      <w:lvlJc w:val="left"/>
      <w:pPr>
        <w:ind w:left="1900" w:hanging="709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3261" w:hanging="709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4623" w:hanging="709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5985" w:hanging="709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7347" w:hanging="709"/>
      </w:pPr>
      <w:rPr>
        <w:rFonts w:hint="default"/>
        <w:lang w:val="lt-LT" w:eastAsia="en-US" w:bidi="ar-SA"/>
      </w:rPr>
    </w:lvl>
  </w:abstractNum>
  <w:abstractNum w:abstractNumId="14" w15:restartNumberingAfterBreak="0">
    <w:nsid w:val="4208642C"/>
    <w:multiLevelType w:val="multilevel"/>
    <w:tmpl w:val="E59E96C0"/>
    <w:lvl w:ilvl="0">
      <w:start w:val="1"/>
      <w:numFmt w:val="decimal"/>
      <w:lvlText w:val="%1."/>
      <w:lvlJc w:val="left"/>
      <w:pPr>
        <w:ind w:left="528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lt-LT" w:eastAsia="en-US" w:bidi="ar-SA"/>
      </w:rPr>
    </w:lvl>
    <w:lvl w:ilvl="1">
      <w:start w:val="1"/>
      <w:numFmt w:val="bullet"/>
      <w:lvlText w:val=""/>
      <w:lvlJc w:val="left"/>
      <w:pPr>
        <w:ind w:left="885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ind w:left="1904" w:hanging="7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lt-LT" w:eastAsia="en-US" w:bidi="ar-SA"/>
      </w:rPr>
    </w:lvl>
    <w:lvl w:ilvl="3">
      <w:numFmt w:val="bullet"/>
      <w:lvlText w:val="•"/>
      <w:lvlJc w:val="left"/>
      <w:pPr>
        <w:ind w:left="1240" w:hanging="709"/>
      </w:pPr>
      <w:rPr>
        <w:rFonts w:hint="default"/>
        <w:lang w:val="lt-LT" w:eastAsia="en-US" w:bidi="ar-SA"/>
      </w:rPr>
    </w:lvl>
    <w:lvl w:ilvl="4">
      <w:numFmt w:val="bullet"/>
      <w:lvlText w:val="•"/>
      <w:lvlJc w:val="left"/>
      <w:pPr>
        <w:ind w:left="1900" w:hanging="709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3261" w:hanging="709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4623" w:hanging="709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5985" w:hanging="709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7347" w:hanging="709"/>
      </w:pPr>
      <w:rPr>
        <w:rFonts w:hint="default"/>
        <w:lang w:val="lt-LT" w:eastAsia="en-US" w:bidi="ar-SA"/>
      </w:rPr>
    </w:lvl>
  </w:abstractNum>
  <w:abstractNum w:abstractNumId="15" w15:restartNumberingAfterBreak="0">
    <w:nsid w:val="497C54D1"/>
    <w:multiLevelType w:val="hybridMultilevel"/>
    <w:tmpl w:val="55A8602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3B3FD6"/>
    <w:multiLevelType w:val="hybridMultilevel"/>
    <w:tmpl w:val="5930EB84"/>
    <w:lvl w:ilvl="0" w:tplc="C03661E8">
      <w:start w:val="1"/>
      <w:numFmt w:val="upperRoman"/>
      <w:lvlText w:val="%1."/>
      <w:lvlJc w:val="left"/>
      <w:pPr>
        <w:ind w:left="3680" w:hanging="42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4"/>
        <w:szCs w:val="24"/>
        <w:lang w:val="lt-LT" w:eastAsia="en-US" w:bidi="ar-SA"/>
      </w:rPr>
    </w:lvl>
    <w:lvl w:ilvl="1" w:tplc="683AF72A">
      <w:numFmt w:val="bullet"/>
      <w:lvlText w:val="•"/>
      <w:lvlJc w:val="left"/>
      <w:pPr>
        <w:ind w:left="4319" w:hanging="425"/>
      </w:pPr>
      <w:rPr>
        <w:rFonts w:hint="default"/>
        <w:lang w:val="lt-LT" w:eastAsia="en-US" w:bidi="ar-SA"/>
      </w:rPr>
    </w:lvl>
    <w:lvl w:ilvl="2" w:tplc="AB4064E6">
      <w:numFmt w:val="bullet"/>
      <w:lvlText w:val="•"/>
      <w:lvlJc w:val="left"/>
      <w:pPr>
        <w:ind w:left="4958" w:hanging="425"/>
      </w:pPr>
      <w:rPr>
        <w:rFonts w:hint="default"/>
        <w:lang w:val="lt-LT" w:eastAsia="en-US" w:bidi="ar-SA"/>
      </w:rPr>
    </w:lvl>
    <w:lvl w:ilvl="3" w:tplc="617A22F4">
      <w:numFmt w:val="bullet"/>
      <w:lvlText w:val="•"/>
      <w:lvlJc w:val="left"/>
      <w:pPr>
        <w:ind w:left="5597" w:hanging="425"/>
      </w:pPr>
      <w:rPr>
        <w:rFonts w:hint="default"/>
        <w:lang w:val="lt-LT" w:eastAsia="en-US" w:bidi="ar-SA"/>
      </w:rPr>
    </w:lvl>
    <w:lvl w:ilvl="4" w:tplc="4CF48770">
      <w:numFmt w:val="bullet"/>
      <w:lvlText w:val="•"/>
      <w:lvlJc w:val="left"/>
      <w:pPr>
        <w:ind w:left="6236" w:hanging="425"/>
      </w:pPr>
      <w:rPr>
        <w:rFonts w:hint="default"/>
        <w:lang w:val="lt-LT" w:eastAsia="en-US" w:bidi="ar-SA"/>
      </w:rPr>
    </w:lvl>
    <w:lvl w:ilvl="5" w:tplc="43B277EA">
      <w:numFmt w:val="bullet"/>
      <w:lvlText w:val="•"/>
      <w:lvlJc w:val="left"/>
      <w:pPr>
        <w:ind w:left="6875" w:hanging="425"/>
      </w:pPr>
      <w:rPr>
        <w:rFonts w:hint="default"/>
        <w:lang w:val="lt-LT" w:eastAsia="en-US" w:bidi="ar-SA"/>
      </w:rPr>
    </w:lvl>
    <w:lvl w:ilvl="6" w:tplc="E2F44B7E">
      <w:numFmt w:val="bullet"/>
      <w:lvlText w:val="•"/>
      <w:lvlJc w:val="left"/>
      <w:pPr>
        <w:ind w:left="7514" w:hanging="425"/>
      </w:pPr>
      <w:rPr>
        <w:rFonts w:hint="default"/>
        <w:lang w:val="lt-LT" w:eastAsia="en-US" w:bidi="ar-SA"/>
      </w:rPr>
    </w:lvl>
    <w:lvl w:ilvl="7" w:tplc="889EBE1E">
      <w:numFmt w:val="bullet"/>
      <w:lvlText w:val="•"/>
      <w:lvlJc w:val="left"/>
      <w:pPr>
        <w:ind w:left="8153" w:hanging="425"/>
      </w:pPr>
      <w:rPr>
        <w:rFonts w:hint="default"/>
        <w:lang w:val="lt-LT" w:eastAsia="en-US" w:bidi="ar-SA"/>
      </w:rPr>
    </w:lvl>
    <w:lvl w:ilvl="8" w:tplc="11183358">
      <w:numFmt w:val="bullet"/>
      <w:lvlText w:val="•"/>
      <w:lvlJc w:val="left"/>
      <w:pPr>
        <w:ind w:left="8792" w:hanging="425"/>
      </w:pPr>
      <w:rPr>
        <w:rFonts w:hint="default"/>
        <w:lang w:val="lt-LT" w:eastAsia="en-US" w:bidi="ar-SA"/>
      </w:rPr>
    </w:lvl>
  </w:abstractNum>
  <w:abstractNum w:abstractNumId="17" w15:restartNumberingAfterBreak="0">
    <w:nsid w:val="594E58E0"/>
    <w:multiLevelType w:val="hybridMultilevel"/>
    <w:tmpl w:val="FFFFFFFF"/>
    <w:lvl w:ilvl="0" w:tplc="811A307C">
      <w:start w:val="9"/>
      <w:numFmt w:val="decimal"/>
      <w:lvlText w:val="%1."/>
      <w:lvlJc w:val="left"/>
      <w:pPr>
        <w:ind w:left="3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988CC6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94053F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9E4AFA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3DEC17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DD4D1B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0382D7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93C831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3AA49C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A435652"/>
    <w:multiLevelType w:val="hybridMultilevel"/>
    <w:tmpl w:val="7B8080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D83A88"/>
    <w:multiLevelType w:val="hybridMultilevel"/>
    <w:tmpl w:val="5564371A"/>
    <w:lvl w:ilvl="0" w:tplc="91FAAFE0">
      <w:start w:val="1"/>
      <w:numFmt w:val="upperRoman"/>
      <w:pStyle w:val="Heading1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87525D"/>
    <w:multiLevelType w:val="multilevel"/>
    <w:tmpl w:val="AC885A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20" w:firstLine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firstLine="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07" w:firstLine="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16" w:hanging="3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65" w:hanging="3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74" w:hanging="7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7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32" w:hanging="1080"/>
      </w:pPr>
      <w:rPr>
        <w:rFonts w:hint="default"/>
      </w:rPr>
    </w:lvl>
  </w:abstractNum>
  <w:abstractNum w:abstractNumId="21" w15:restartNumberingAfterBreak="0">
    <w:nsid w:val="799761C2"/>
    <w:multiLevelType w:val="hybridMultilevel"/>
    <w:tmpl w:val="8BA814EE"/>
    <w:lvl w:ilvl="0" w:tplc="2474CB40">
      <w:start w:val="1"/>
      <w:numFmt w:val="decimal"/>
      <w:lvlText w:val="%1."/>
      <w:lvlJc w:val="left"/>
      <w:pPr>
        <w:ind w:left="1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900C49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06697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CAC2F7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56AA81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E8E2AA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F40215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B74395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34381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41578108">
    <w:abstractNumId w:val="13"/>
  </w:num>
  <w:num w:numId="2" w16cid:durableId="1975479442">
    <w:abstractNumId w:val="16"/>
  </w:num>
  <w:num w:numId="3" w16cid:durableId="248198376">
    <w:abstractNumId w:val="19"/>
  </w:num>
  <w:num w:numId="4" w16cid:durableId="366294347">
    <w:abstractNumId w:val="9"/>
  </w:num>
  <w:num w:numId="5" w16cid:durableId="353309167">
    <w:abstractNumId w:val="2"/>
  </w:num>
  <w:num w:numId="6" w16cid:durableId="843712342">
    <w:abstractNumId w:val="18"/>
  </w:num>
  <w:num w:numId="7" w16cid:durableId="939946868">
    <w:abstractNumId w:val="6"/>
  </w:num>
  <w:num w:numId="8" w16cid:durableId="1608272279">
    <w:abstractNumId w:val="14"/>
  </w:num>
  <w:num w:numId="9" w16cid:durableId="1074862345">
    <w:abstractNumId w:val="15"/>
  </w:num>
  <w:num w:numId="10" w16cid:durableId="1978602889">
    <w:abstractNumId w:val="20"/>
  </w:num>
  <w:num w:numId="11" w16cid:durableId="611060389">
    <w:abstractNumId w:val="8"/>
  </w:num>
  <w:num w:numId="12" w16cid:durableId="1905413885">
    <w:abstractNumId w:val="11"/>
  </w:num>
  <w:num w:numId="13" w16cid:durableId="1606159140">
    <w:abstractNumId w:val="0"/>
  </w:num>
  <w:num w:numId="14" w16cid:durableId="289481823">
    <w:abstractNumId w:val="1"/>
  </w:num>
  <w:num w:numId="15" w16cid:durableId="1444961076">
    <w:abstractNumId w:val="17"/>
  </w:num>
  <w:num w:numId="16" w16cid:durableId="2057580596">
    <w:abstractNumId w:val="3"/>
  </w:num>
  <w:num w:numId="17" w16cid:durableId="14161023">
    <w:abstractNumId w:val="21"/>
  </w:num>
  <w:num w:numId="18" w16cid:durableId="35743481">
    <w:abstractNumId w:val="5"/>
  </w:num>
  <w:num w:numId="19" w16cid:durableId="723262466">
    <w:abstractNumId w:val="7"/>
  </w:num>
  <w:num w:numId="20" w16cid:durableId="928539905">
    <w:abstractNumId w:val="4"/>
  </w:num>
  <w:num w:numId="21" w16cid:durableId="2139452396">
    <w:abstractNumId w:val="12"/>
  </w:num>
  <w:num w:numId="22" w16cid:durableId="12520875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6C8"/>
    <w:rsid w:val="000002BA"/>
    <w:rsid w:val="0000069C"/>
    <w:rsid w:val="00001E3F"/>
    <w:rsid w:val="00002552"/>
    <w:rsid w:val="00007DB9"/>
    <w:rsid w:val="00010E68"/>
    <w:rsid w:val="00012389"/>
    <w:rsid w:val="000129C2"/>
    <w:rsid w:val="00012D8D"/>
    <w:rsid w:val="000134D6"/>
    <w:rsid w:val="00015A59"/>
    <w:rsid w:val="00016F97"/>
    <w:rsid w:val="00020C94"/>
    <w:rsid w:val="000228A5"/>
    <w:rsid w:val="0002405D"/>
    <w:rsid w:val="00030D27"/>
    <w:rsid w:val="00031AEB"/>
    <w:rsid w:val="0003253D"/>
    <w:rsid w:val="000354CC"/>
    <w:rsid w:val="00035E6E"/>
    <w:rsid w:val="000361F9"/>
    <w:rsid w:val="00040C0D"/>
    <w:rsid w:val="00042162"/>
    <w:rsid w:val="00042749"/>
    <w:rsid w:val="0004286E"/>
    <w:rsid w:val="00046A57"/>
    <w:rsid w:val="00050742"/>
    <w:rsid w:val="0005170D"/>
    <w:rsid w:val="000519B1"/>
    <w:rsid w:val="00051B5A"/>
    <w:rsid w:val="00051B67"/>
    <w:rsid w:val="00054122"/>
    <w:rsid w:val="00054AC0"/>
    <w:rsid w:val="000555A8"/>
    <w:rsid w:val="00057DD4"/>
    <w:rsid w:val="00061BBE"/>
    <w:rsid w:val="000626C5"/>
    <w:rsid w:val="00063F89"/>
    <w:rsid w:val="00065C73"/>
    <w:rsid w:val="00067EF7"/>
    <w:rsid w:val="000708E7"/>
    <w:rsid w:val="000745F0"/>
    <w:rsid w:val="00080AB7"/>
    <w:rsid w:val="00080F1B"/>
    <w:rsid w:val="0008243F"/>
    <w:rsid w:val="00083A39"/>
    <w:rsid w:val="00084EA7"/>
    <w:rsid w:val="00086921"/>
    <w:rsid w:val="00086A85"/>
    <w:rsid w:val="0009247F"/>
    <w:rsid w:val="00093501"/>
    <w:rsid w:val="00097B7F"/>
    <w:rsid w:val="000A0E4D"/>
    <w:rsid w:val="000A3A7E"/>
    <w:rsid w:val="000A446C"/>
    <w:rsid w:val="000B1E6D"/>
    <w:rsid w:val="000B3344"/>
    <w:rsid w:val="000B76A0"/>
    <w:rsid w:val="000C03EA"/>
    <w:rsid w:val="000C2659"/>
    <w:rsid w:val="000C4107"/>
    <w:rsid w:val="000C5E2C"/>
    <w:rsid w:val="000C7D55"/>
    <w:rsid w:val="000D301B"/>
    <w:rsid w:val="000D4544"/>
    <w:rsid w:val="000D46A1"/>
    <w:rsid w:val="000D687A"/>
    <w:rsid w:val="000D6998"/>
    <w:rsid w:val="000D78C6"/>
    <w:rsid w:val="000E2273"/>
    <w:rsid w:val="000E29CC"/>
    <w:rsid w:val="000E2A7B"/>
    <w:rsid w:val="000E3132"/>
    <w:rsid w:val="000E5776"/>
    <w:rsid w:val="000E67F1"/>
    <w:rsid w:val="000F06B6"/>
    <w:rsid w:val="000F18CB"/>
    <w:rsid w:val="000F7799"/>
    <w:rsid w:val="00100B85"/>
    <w:rsid w:val="001027D8"/>
    <w:rsid w:val="00104633"/>
    <w:rsid w:val="00107055"/>
    <w:rsid w:val="00111343"/>
    <w:rsid w:val="001131E5"/>
    <w:rsid w:val="00114B1D"/>
    <w:rsid w:val="00116B08"/>
    <w:rsid w:val="00116F96"/>
    <w:rsid w:val="00117199"/>
    <w:rsid w:val="00117EFE"/>
    <w:rsid w:val="0012209B"/>
    <w:rsid w:val="00122157"/>
    <w:rsid w:val="001255C8"/>
    <w:rsid w:val="00134FF1"/>
    <w:rsid w:val="00137BFF"/>
    <w:rsid w:val="00137E60"/>
    <w:rsid w:val="00147038"/>
    <w:rsid w:val="001470EF"/>
    <w:rsid w:val="001522DE"/>
    <w:rsid w:val="001532A2"/>
    <w:rsid w:val="0015705F"/>
    <w:rsid w:val="001574EC"/>
    <w:rsid w:val="00157E6E"/>
    <w:rsid w:val="00160CA6"/>
    <w:rsid w:val="001617C2"/>
    <w:rsid w:val="001623B2"/>
    <w:rsid w:val="0016285A"/>
    <w:rsid w:val="00162E7A"/>
    <w:rsid w:val="001633BD"/>
    <w:rsid w:val="00167D3A"/>
    <w:rsid w:val="001711A8"/>
    <w:rsid w:val="001719ED"/>
    <w:rsid w:val="0017251F"/>
    <w:rsid w:val="00172D5C"/>
    <w:rsid w:val="001747B8"/>
    <w:rsid w:val="00175768"/>
    <w:rsid w:val="00175C86"/>
    <w:rsid w:val="00176B57"/>
    <w:rsid w:val="001809BF"/>
    <w:rsid w:val="00183EAB"/>
    <w:rsid w:val="00187E9D"/>
    <w:rsid w:val="001921A8"/>
    <w:rsid w:val="001939B6"/>
    <w:rsid w:val="00195359"/>
    <w:rsid w:val="00197D75"/>
    <w:rsid w:val="001A7E2F"/>
    <w:rsid w:val="001B042A"/>
    <w:rsid w:val="001B0DE8"/>
    <w:rsid w:val="001B1273"/>
    <w:rsid w:val="001B48FC"/>
    <w:rsid w:val="001B68E7"/>
    <w:rsid w:val="001B7C25"/>
    <w:rsid w:val="001C1BB0"/>
    <w:rsid w:val="001C53B8"/>
    <w:rsid w:val="001C6617"/>
    <w:rsid w:val="001D5308"/>
    <w:rsid w:val="001D5D10"/>
    <w:rsid w:val="001D6A4F"/>
    <w:rsid w:val="001D6CBF"/>
    <w:rsid w:val="001D7A09"/>
    <w:rsid w:val="001E0EF8"/>
    <w:rsid w:val="001E458B"/>
    <w:rsid w:val="001E5160"/>
    <w:rsid w:val="001E7765"/>
    <w:rsid w:val="001F339C"/>
    <w:rsid w:val="001F3731"/>
    <w:rsid w:val="001F594F"/>
    <w:rsid w:val="001F5B95"/>
    <w:rsid w:val="00202E3D"/>
    <w:rsid w:val="0020433E"/>
    <w:rsid w:val="002052A2"/>
    <w:rsid w:val="0020551D"/>
    <w:rsid w:val="0021071E"/>
    <w:rsid w:val="00221269"/>
    <w:rsid w:val="00222ACF"/>
    <w:rsid w:val="00222AE5"/>
    <w:rsid w:val="00224E9E"/>
    <w:rsid w:val="00226C4D"/>
    <w:rsid w:val="00232CEF"/>
    <w:rsid w:val="00233580"/>
    <w:rsid w:val="00237126"/>
    <w:rsid w:val="002416E4"/>
    <w:rsid w:val="00245C6F"/>
    <w:rsid w:val="00246D5C"/>
    <w:rsid w:val="002473BE"/>
    <w:rsid w:val="002476BF"/>
    <w:rsid w:val="0025080E"/>
    <w:rsid w:val="002533E7"/>
    <w:rsid w:val="00254339"/>
    <w:rsid w:val="0025465A"/>
    <w:rsid w:val="00255F1E"/>
    <w:rsid w:val="0025734D"/>
    <w:rsid w:val="00262DEB"/>
    <w:rsid w:val="002650CD"/>
    <w:rsid w:val="0027306F"/>
    <w:rsid w:val="00274325"/>
    <w:rsid w:val="002770AD"/>
    <w:rsid w:val="002800CC"/>
    <w:rsid w:val="00280432"/>
    <w:rsid w:val="002820B7"/>
    <w:rsid w:val="00282B9C"/>
    <w:rsid w:val="00285936"/>
    <w:rsid w:val="002A1360"/>
    <w:rsid w:val="002A1D59"/>
    <w:rsid w:val="002A63B3"/>
    <w:rsid w:val="002A7E69"/>
    <w:rsid w:val="002B152C"/>
    <w:rsid w:val="002B3EF4"/>
    <w:rsid w:val="002B44A4"/>
    <w:rsid w:val="002C10D2"/>
    <w:rsid w:val="002C1E9A"/>
    <w:rsid w:val="002C4DD3"/>
    <w:rsid w:val="002C6965"/>
    <w:rsid w:val="002D11B8"/>
    <w:rsid w:val="002D1225"/>
    <w:rsid w:val="002D46FF"/>
    <w:rsid w:val="002D6311"/>
    <w:rsid w:val="002D75C5"/>
    <w:rsid w:val="002D7EF9"/>
    <w:rsid w:val="002E3934"/>
    <w:rsid w:val="002E7298"/>
    <w:rsid w:val="002F26E8"/>
    <w:rsid w:val="002F2C72"/>
    <w:rsid w:val="002F3D84"/>
    <w:rsid w:val="002F6C9B"/>
    <w:rsid w:val="00302DA6"/>
    <w:rsid w:val="00307448"/>
    <w:rsid w:val="003079FE"/>
    <w:rsid w:val="00314A7E"/>
    <w:rsid w:val="00315CFE"/>
    <w:rsid w:val="00317199"/>
    <w:rsid w:val="00321587"/>
    <w:rsid w:val="00323324"/>
    <w:rsid w:val="00324B61"/>
    <w:rsid w:val="0033042A"/>
    <w:rsid w:val="00336884"/>
    <w:rsid w:val="00340945"/>
    <w:rsid w:val="00342F95"/>
    <w:rsid w:val="0034373C"/>
    <w:rsid w:val="00345B1F"/>
    <w:rsid w:val="00346517"/>
    <w:rsid w:val="00350995"/>
    <w:rsid w:val="00352657"/>
    <w:rsid w:val="00353DAC"/>
    <w:rsid w:val="00355544"/>
    <w:rsid w:val="00355F3D"/>
    <w:rsid w:val="00356C91"/>
    <w:rsid w:val="003579F6"/>
    <w:rsid w:val="00357ED8"/>
    <w:rsid w:val="003675A5"/>
    <w:rsid w:val="0037130D"/>
    <w:rsid w:val="00374641"/>
    <w:rsid w:val="00375AD6"/>
    <w:rsid w:val="00377850"/>
    <w:rsid w:val="00377DA2"/>
    <w:rsid w:val="00382002"/>
    <w:rsid w:val="003837D1"/>
    <w:rsid w:val="003854E9"/>
    <w:rsid w:val="00385A9E"/>
    <w:rsid w:val="00387F09"/>
    <w:rsid w:val="00390319"/>
    <w:rsid w:val="00393BAF"/>
    <w:rsid w:val="00394982"/>
    <w:rsid w:val="00395F3D"/>
    <w:rsid w:val="00396943"/>
    <w:rsid w:val="00396AB2"/>
    <w:rsid w:val="00397992"/>
    <w:rsid w:val="003A18B3"/>
    <w:rsid w:val="003A1E9A"/>
    <w:rsid w:val="003A5B1E"/>
    <w:rsid w:val="003B01D9"/>
    <w:rsid w:val="003B1A25"/>
    <w:rsid w:val="003B34A5"/>
    <w:rsid w:val="003B3CE2"/>
    <w:rsid w:val="003B4E01"/>
    <w:rsid w:val="003B675F"/>
    <w:rsid w:val="003B790B"/>
    <w:rsid w:val="003B7DBB"/>
    <w:rsid w:val="003C126B"/>
    <w:rsid w:val="003C1442"/>
    <w:rsid w:val="003C2772"/>
    <w:rsid w:val="003C2B6A"/>
    <w:rsid w:val="003C3F6C"/>
    <w:rsid w:val="003C471B"/>
    <w:rsid w:val="003C6B5B"/>
    <w:rsid w:val="003D53E6"/>
    <w:rsid w:val="003D575D"/>
    <w:rsid w:val="003D65E8"/>
    <w:rsid w:val="003D7AE7"/>
    <w:rsid w:val="003E287D"/>
    <w:rsid w:val="003F041D"/>
    <w:rsid w:val="003F1F06"/>
    <w:rsid w:val="003F25B5"/>
    <w:rsid w:val="003F307D"/>
    <w:rsid w:val="003F7DD5"/>
    <w:rsid w:val="0040253D"/>
    <w:rsid w:val="0040345F"/>
    <w:rsid w:val="004064ED"/>
    <w:rsid w:val="00406A17"/>
    <w:rsid w:val="00407EDC"/>
    <w:rsid w:val="004129DD"/>
    <w:rsid w:val="00414498"/>
    <w:rsid w:val="0041733D"/>
    <w:rsid w:val="004200BB"/>
    <w:rsid w:val="004217E5"/>
    <w:rsid w:val="00423092"/>
    <w:rsid w:val="0042376F"/>
    <w:rsid w:val="004257EE"/>
    <w:rsid w:val="00432791"/>
    <w:rsid w:val="004361CA"/>
    <w:rsid w:val="00436230"/>
    <w:rsid w:val="00437D88"/>
    <w:rsid w:val="004403F2"/>
    <w:rsid w:val="0044307B"/>
    <w:rsid w:val="00444915"/>
    <w:rsid w:val="0044580F"/>
    <w:rsid w:val="0045464B"/>
    <w:rsid w:val="00455B4D"/>
    <w:rsid w:val="004600C3"/>
    <w:rsid w:val="00461689"/>
    <w:rsid w:val="00463440"/>
    <w:rsid w:val="00463750"/>
    <w:rsid w:val="00463EA1"/>
    <w:rsid w:val="004649A9"/>
    <w:rsid w:val="00465367"/>
    <w:rsid w:val="00465853"/>
    <w:rsid w:val="0046643C"/>
    <w:rsid w:val="004670EA"/>
    <w:rsid w:val="00470089"/>
    <w:rsid w:val="00472E5D"/>
    <w:rsid w:val="00474C0F"/>
    <w:rsid w:val="00476344"/>
    <w:rsid w:val="00480726"/>
    <w:rsid w:val="004814D7"/>
    <w:rsid w:val="004820EC"/>
    <w:rsid w:val="00483E86"/>
    <w:rsid w:val="00485295"/>
    <w:rsid w:val="00486C9C"/>
    <w:rsid w:val="00491967"/>
    <w:rsid w:val="00491DB0"/>
    <w:rsid w:val="00493783"/>
    <w:rsid w:val="004968BB"/>
    <w:rsid w:val="00496C5B"/>
    <w:rsid w:val="0049787B"/>
    <w:rsid w:val="00497B41"/>
    <w:rsid w:val="004A0054"/>
    <w:rsid w:val="004A0AF6"/>
    <w:rsid w:val="004A1FB3"/>
    <w:rsid w:val="004A3C2E"/>
    <w:rsid w:val="004A45E2"/>
    <w:rsid w:val="004A7384"/>
    <w:rsid w:val="004A7958"/>
    <w:rsid w:val="004B33F1"/>
    <w:rsid w:val="004B4B24"/>
    <w:rsid w:val="004C04EA"/>
    <w:rsid w:val="004C1FBF"/>
    <w:rsid w:val="004C274B"/>
    <w:rsid w:val="004C3092"/>
    <w:rsid w:val="004C4674"/>
    <w:rsid w:val="004C628F"/>
    <w:rsid w:val="004C7B4F"/>
    <w:rsid w:val="004D0989"/>
    <w:rsid w:val="004D11FD"/>
    <w:rsid w:val="004D2E8F"/>
    <w:rsid w:val="004D4C17"/>
    <w:rsid w:val="004D4C47"/>
    <w:rsid w:val="004D5245"/>
    <w:rsid w:val="004E1DF5"/>
    <w:rsid w:val="004E2B5A"/>
    <w:rsid w:val="004E79FE"/>
    <w:rsid w:val="004E7A13"/>
    <w:rsid w:val="00500D46"/>
    <w:rsid w:val="00502CAD"/>
    <w:rsid w:val="0050700C"/>
    <w:rsid w:val="005106F9"/>
    <w:rsid w:val="00512BE6"/>
    <w:rsid w:val="00515102"/>
    <w:rsid w:val="00516450"/>
    <w:rsid w:val="0051696D"/>
    <w:rsid w:val="00516A89"/>
    <w:rsid w:val="00516F08"/>
    <w:rsid w:val="005179CC"/>
    <w:rsid w:val="005200F5"/>
    <w:rsid w:val="00523109"/>
    <w:rsid w:val="00525DDB"/>
    <w:rsid w:val="005304B2"/>
    <w:rsid w:val="00530ED2"/>
    <w:rsid w:val="0053179B"/>
    <w:rsid w:val="005340AE"/>
    <w:rsid w:val="00534335"/>
    <w:rsid w:val="005351D4"/>
    <w:rsid w:val="00536950"/>
    <w:rsid w:val="0054067F"/>
    <w:rsid w:val="00541780"/>
    <w:rsid w:val="00541E8D"/>
    <w:rsid w:val="00542467"/>
    <w:rsid w:val="00542A83"/>
    <w:rsid w:val="005442F6"/>
    <w:rsid w:val="00544962"/>
    <w:rsid w:val="005474C4"/>
    <w:rsid w:val="00547A68"/>
    <w:rsid w:val="0055025A"/>
    <w:rsid w:val="00550BDD"/>
    <w:rsid w:val="0055189A"/>
    <w:rsid w:val="00551DA9"/>
    <w:rsid w:val="0055304F"/>
    <w:rsid w:val="00555738"/>
    <w:rsid w:val="00557D16"/>
    <w:rsid w:val="00560E93"/>
    <w:rsid w:val="00561F3F"/>
    <w:rsid w:val="005653DF"/>
    <w:rsid w:val="00566842"/>
    <w:rsid w:val="00567EDB"/>
    <w:rsid w:val="00572652"/>
    <w:rsid w:val="0057451B"/>
    <w:rsid w:val="005776A5"/>
    <w:rsid w:val="00577E40"/>
    <w:rsid w:val="00582BE0"/>
    <w:rsid w:val="005929F5"/>
    <w:rsid w:val="00594F0C"/>
    <w:rsid w:val="0059658D"/>
    <w:rsid w:val="00597149"/>
    <w:rsid w:val="005A0277"/>
    <w:rsid w:val="005A3C40"/>
    <w:rsid w:val="005A7894"/>
    <w:rsid w:val="005B0237"/>
    <w:rsid w:val="005B56C1"/>
    <w:rsid w:val="005B66B4"/>
    <w:rsid w:val="005B704F"/>
    <w:rsid w:val="005B7285"/>
    <w:rsid w:val="005D01D4"/>
    <w:rsid w:val="005D15DC"/>
    <w:rsid w:val="005D2C98"/>
    <w:rsid w:val="005D69DF"/>
    <w:rsid w:val="005D6A49"/>
    <w:rsid w:val="005E0766"/>
    <w:rsid w:val="005E37E5"/>
    <w:rsid w:val="005E42AC"/>
    <w:rsid w:val="005E4BC3"/>
    <w:rsid w:val="005E6267"/>
    <w:rsid w:val="005E6776"/>
    <w:rsid w:val="005F1337"/>
    <w:rsid w:val="005F25EB"/>
    <w:rsid w:val="005F2FB4"/>
    <w:rsid w:val="0060643C"/>
    <w:rsid w:val="00612857"/>
    <w:rsid w:val="00613D63"/>
    <w:rsid w:val="00620921"/>
    <w:rsid w:val="006236AE"/>
    <w:rsid w:val="00623E03"/>
    <w:rsid w:val="00624778"/>
    <w:rsid w:val="00634B2C"/>
    <w:rsid w:val="006352E8"/>
    <w:rsid w:val="00636D94"/>
    <w:rsid w:val="0063792F"/>
    <w:rsid w:val="00637CEA"/>
    <w:rsid w:val="00640FAF"/>
    <w:rsid w:val="0064300F"/>
    <w:rsid w:val="006449ED"/>
    <w:rsid w:val="006468B4"/>
    <w:rsid w:val="00647AB0"/>
    <w:rsid w:val="00650827"/>
    <w:rsid w:val="00651486"/>
    <w:rsid w:val="00651D75"/>
    <w:rsid w:val="00652413"/>
    <w:rsid w:val="00652A7C"/>
    <w:rsid w:val="006547B7"/>
    <w:rsid w:val="006557FF"/>
    <w:rsid w:val="006575D8"/>
    <w:rsid w:val="00660B47"/>
    <w:rsid w:val="006636EA"/>
    <w:rsid w:val="00663F4B"/>
    <w:rsid w:val="0066572B"/>
    <w:rsid w:val="006674F7"/>
    <w:rsid w:val="00671716"/>
    <w:rsid w:val="00672669"/>
    <w:rsid w:val="00672EAD"/>
    <w:rsid w:val="006737FE"/>
    <w:rsid w:val="006749DA"/>
    <w:rsid w:val="00675444"/>
    <w:rsid w:val="00677EE0"/>
    <w:rsid w:val="00685D10"/>
    <w:rsid w:val="00686820"/>
    <w:rsid w:val="006875B5"/>
    <w:rsid w:val="00690187"/>
    <w:rsid w:val="006918F1"/>
    <w:rsid w:val="0069216E"/>
    <w:rsid w:val="006925DB"/>
    <w:rsid w:val="006A07AC"/>
    <w:rsid w:val="006A2244"/>
    <w:rsid w:val="006A23BE"/>
    <w:rsid w:val="006B1A5A"/>
    <w:rsid w:val="006B1A97"/>
    <w:rsid w:val="006B466B"/>
    <w:rsid w:val="006B5906"/>
    <w:rsid w:val="006B692F"/>
    <w:rsid w:val="006B7A0B"/>
    <w:rsid w:val="006C0220"/>
    <w:rsid w:val="006C1CDA"/>
    <w:rsid w:val="006C1ECD"/>
    <w:rsid w:val="006C2C5E"/>
    <w:rsid w:val="006C3D3C"/>
    <w:rsid w:val="006C565A"/>
    <w:rsid w:val="006C5D39"/>
    <w:rsid w:val="006C79D5"/>
    <w:rsid w:val="006D28CC"/>
    <w:rsid w:val="006D3BD1"/>
    <w:rsid w:val="006D7E66"/>
    <w:rsid w:val="006E1ABD"/>
    <w:rsid w:val="006E3624"/>
    <w:rsid w:val="006E466C"/>
    <w:rsid w:val="006E4BC0"/>
    <w:rsid w:val="006E6022"/>
    <w:rsid w:val="006E6B1E"/>
    <w:rsid w:val="006E6CED"/>
    <w:rsid w:val="006F2545"/>
    <w:rsid w:val="006F295C"/>
    <w:rsid w:val="006F2F3D"/>
    <w:rsid w:val="006F301F"/>
    <w:rsid w:val="006F353C"/>
    <w:rsid w:val="006F5F92"/>
    <w:rsid w:val="006F61EE"/>
    <w:rsid w:val="006F78AD"/>
    <w:rsid w:val="00700433"/>
    <w:rsid w:val="00700F1E"/>
    <w:rsid w:val="00703EEF"/>
    <w:rsid w:val="00704E97"/>
    <w:rsid w:val="00706CD5"/>
    <w:rsid w:val="00707591"/>
    <w:rsid w:val="00711848"/>
    <w:rsid w:val="0071540B"/>
    <w:rsid w:val="00716D51"/>
    <w:rsid w:val="00716E65"/>
    <w:rsid w:val="007205CD"/>
    <w:rsid w:val="007224EA"/>
    <w:rsid w:val="00722AD8"/>
    <w:rsid w:val="007230C5"/>
    <w:rsid w:val="0072494A"/>
    <w:rsid w:val="0072539A"/>
    <w:rsid w:val="0072595E"/>
    <w:rsid w:val="00726CC8"/>
    <w:rsid w:val="00731C52"/>
    <w:rsid w:val="00733847"/>
    <w:rsid w:val="00734848"/>
    <w:rsid w:val="00735655"/>
    <w:rsid w:val="007369C9"/>
    <w:rsid w:val="00737613"/>
    <w:rsid w:val="00742741"/>
    <w:rsid w:val="00742EA2"/>
    <w:rsid w:val="00745BDC"/>
    <w:rsid w:val="00746889"/>
    <w:rsid w:val="00746BF2"/>
    <w:rsid w:val="00751778"/>
    <w:rsid w:val="007524BF"/>
    <w:rsid w:val="0075275D"/>
    <w:rsid w:val="00752C78"/>
    <w:rsid w:val="0075446C"/>
    <w:rsid w:val="00754AEA"/>
    <w:rsid w:val="0075670A"/>
    <w:rsid w:val="00757BE6"/>
    <w:rsid w:val="007601AA"/>
    <w:rsid w:val="00760E28"/>
    <w:rsid w:val="00761A0C"/>
    <w:rsid w:val="00762114"/>
    <w:rsid w:val="0076245A"/>
    <w:rsid w:val="007659BA"/>
    <w:rsid w:val="00765A16"/>
    <w:rsid w:val="00766972"/>
    <w:rsid w:val="007675DE"/>
    <w:rsid w:val="00770AB9"/>
    <w:rsid w:val="0077396E"/>
    <w:rsid w:val="00774F3A"/>
    <w:rsid w:val="00776722"/>
    <w:rsid w:val="0077745C"/>
    <w:rsid w:val="00777BC0"/>
    <w:rsid w:val="00782382"/>
    <w:rsid w:val="00783828"/>
    <w:rsid w:val="00792C52"/>
    <w:rsid w:val="00795A62"/>
    <w:rsid w:val="007A0974"/>
    <w:rsid w:val="007A0B43"/>
    <w:rsid w:val="007A2EFB"/>
    <w:rsid w:val="007A3C1E"/>
    <w:rsid w:val="007A4366"/>
    <w:rsid w:val="007B1622"/>
    <w:rsid w:val="007B2155"/>
    <w:rsid w:val="007B4E99"/>
    <w:rsid w:val="007B7666"/>
    <w:rsid w:val="007C083A"/>
    <w:rsid w:val="007C09CA"/>
    <w:rsid w:val="007C0E4D"/>
    <w:rsid w:val="007C2B97"/>
    <w:rsid w:val="007C32D0"/>
    <w:rsid w:val="007C460F"/>
    <w:rsid w:val="007C71CB"/>
    <w:rsid w:val="007D22C7"/>
    <w:rsid w:val="007D361C"/>
    <w:rsid w:val="007D3D18"/>
    <w:rsid w:val="007D4602"/>
    <w:rsid w:val="007D5A2C"/>
    <w:rsid w:val="007D725C"/>
    <w:rsid w:val="007E3127"/>
    <w:rsid w:val="007E372F"/>
    <w:rsid w:val="007E78AA"/>
    <w:rsid w:val="007F54E6"/>
    <w:rsid w:val="00803C7F"/>
    <w:rsid w:val="00806CE9"/>
    <w:rsid w:val="00812519"/>
    <w:rsid w:val="0081405A"/>
    <w:rsid w:val="008154DB"/>
    <w:rsid w:val="008157F3"/>
    <w:rsid w:val="00815A10"/>
    <w:rsid w:val="00816D70"/>
    <w:rsid w:val="00822CDF"/>
    <w:rsid w:val="00825DED"/>
    <w:rsid w:val="00827EBD"/>
    <w:rsid w:val="008310BF"/>
    <w:rsid w:val="008310EC"/>
    <w:rsid w:val="00833EFF"/>
    <w:rsid w:val="00834F31"/>
    <w:rsid w:val="00837409"/>
    <w:rsid w:val="00837A11"/>
    <w:rsid w:val="008457B2"/>
    <w:rsid w:val="00845DA6"/>
    <w:rsid w:val="0085260B"/>
    <w:rsid w:val="00853A41"/>
    <w:rsid w:val="00854AAA"/>
    <w:rsid w:val="00856D40"/>
    <w:rsid w:val="00857473"/>
    <w:rsid w:val="008600A0"/>
    <w:rsid w:val="00860EDA"/>
    <w:rsid w:val="00861C4A"/>
    <w:rsid w:val="00863F5A"/>
    <w:rsid w:val="008651CC"/>
    <w:rsid w:val="008672F6"/>
    <w:rsid w:val="00867D6F"/>
    <w:rsid w:val="008707EE"/>
    <w:rsid w:val="0087110F"/>
    <w:rsid w:val="00871533"/>
    <w:rsid w:val="00872F10"/>
    <w:rsid w:val="00873391"/>
    <w:rsid w:val="008772FB"/>
    <w:rsid w:val="00880EA2"/>
    <w:rsid w:val="00882F57"/>
    <w:rsid w:val="00883215"/>
    <w:rsid w:val="00883340"/>
    <w:rsid w:val="00886915"/>
    <w:rsid w:val="00893968"/>
    <w:rsid w:val="008A0061"/>
    <w:rsid w:val="008A0597"/>
    <w:rsid w:val="008A081B"/>
    <w:rsid w:val="008A314A"/>
    <w:rsid w:val="008A35B1"/>
    <w:rsid w:val="008A6988"/>
    <w:rsid w:val="008A7E10"/>
    <w:rsid w:val="008B23A2"/>
    <w:rsid w:val="008B24CF"/>
    <w:rsid w:val="008B6022"/>
    <w:rsid w:val="008C1C35"/>
    <w:rsid w:val="008C2688"/>
    <w:rsid w:val="008C26CB"/>
    <w:rsid w:val="008C283B"/>
    <w:rsid w:val="008E0AA8"/>
    <w:rsid w:val="008E1707"/>
    <w:rsid w:val="008E3BB4"/>
    <w:rsid w:val="008E4844"/>
    <w:rsid w:val="008E586B"/>
    <w:rsid w:val="008E6D4E"/>
    <w:rsid w:val="008F1C5F"/>
    <w:rsid w:val="008F29C7"/>
    <w:rsid w:val="008F3912"/>
    <w:rsid w:val="008F6B69"/>
    <w:rsid w:val="009015F0"/>
    <w:rsid w:val="00905116"/>
    <w:rsid w:val="00906943"/>
    <w:rsid w:val="009104C0"/>
    <w:rsid w:val="00911A61"/>
    <w:rsid w:val="009135F2"/>
    <w:rsid w:val="00915178"/>
    <w:rsid w:val="00915503"/>
    <w:rsid w:val="009162A2"/>
    <w:rsid w:val="00922530"/>
    <w:rsid w:val="0092263E"/>
    <w:rsid w:val="009234B4"/>
    <w:rsid w:val="00924958"/>
    <w:rsid w:val="009254D8"/>
    <w:rsid w:val="00927842"/>
    <w:rsid w:val="00930619"/>
    <w:rsid w:val="009317C5"/>
    <w:rsid w:val="00933DEC"/>
    <w:rsid w:val="00940235"/>
    <w:rsid w:val="009443C5"/>
    <w:rsid w:val="00953D25"/>
    <w:rsid w:val="00961E07"/>
    <w:rsid w:val="009631F9"/>
    <w:rsid w:val="00966064"/>
    <w:rsid w:val="00970A09"/>
    <w:rsid w:val="009725A6"/>
    <w:rsid w:val="00973965"/>
    <w:rsid w:val="00975B3B"/>
    <w:rsid w:val="0097656E"/>
    <w:rsid w:val="00980E2B"/>
    <w:rsid w:val="00981084"/>
    <w:rsid w:val="00981401"/>
    <w:rsid w:val="00992D65"/>
    <w:rsid w:val="00993A28"/>
    <w:rsid w:val="0099464F"/>
    <w:rsid w:val="00995FA0"/>
    <w:rsid w:val="009A3266"/>
    <w:rsid w:val="009A33AD"/>
    <w:rsid w:val="009A5A30"/>
    <w:rsid w:val="009A750C"/>
    <w:rsid w:val="009A7758"/>
    <w:rsid w:val="009B12F0"/>
    <w:rsid w:val="009B138B"/>
    <w:rsid w:val="009B24CB"/>
    <w:rsid w:val="009B2832"/>
    <w:rsid w:val="009B7618"/>
    <w:rsid w:val="009B781B"/>
    <w:rsid w:val="009C039B"/>
    <w:rsid w:val="009C0A8E"/>
    <w:rsid w:val="009C6564"/>
    <w:rsid w:val="009C7351"/>
    <w:rsid w:val="009D0509"/>
    <w:rsid w:val="009D1625"/>
    <w:rsid w:val="009D1BB4"/>
    <w:rsid w:val="009D248E"/>
    <w:rsid w:val="009D2E5F"/>
    <w:rsid w:val="009D434D"/>
    <w:rsid w:val="009D4425"/>
    <w:rsid w:val="009D5681"/>
    <w:rsid w:val="009D6C9D"/>
    <w:rsid w:val="009E16A0"/>
    <w:rsid w:val="009E31B5"/>
    <w:rsid w:val="009F3C08"/>
    <w:rsid w:val="009F411C"/>
    <w:rsid w:val="009F5BE2"/>
    <w:rsid w:val="00A035E9"/>
    <w:rsid w:val="00A04CC6"/>
    <w:rsid w:val="00A0620A"/>
    <w:rsid w:val="00A07FAA"/>
    <w:rsid w:val="00A114F7"/>
    <w:rsid w:val="00A11DF4"/>
    <w:rsid w:val="00A1297D"/>
    <w:rsid w:val="00A13B8B"/>
    <w:rsid w:val="00A13CE0"/>
    <w:rsid w:val="00A21D30"/>
    <w:rsid w:val="00A22DDD"/>
    <w:rsid w:val="00A238AE"/>
    <w:rsid w:val="00A259D4"/>
    <w:rsid w:val="00A266FD"/>
    <w:rsid w:val="00A26709"/>
    <w:rsid w:val="00A31F42"/>
    <w:rsid w:val="00A3250C"/>
    <w:rsid w:val="00A32E25"/>
    <w:rsid w:val="00A35D7A"/>
    <w:rsid w:val="00A40AE2"/>
    <w:rsid w:val="00A40F56"/>
    <w:rsid w:val="00A4209E"/>
    <w:rsid w:val="00A43551"/>
    <w:rsid w:val="00A44312"/>
    <w:rsid w:val="00A459C7"/>
    <w:rsid w:val="00A47F5A"/>
    <w:rsid w:val="00A500AB"/>
    <w:rsid w:val="00A53152"/>
    <w:rsid w:val="00A53274"/>
    <w:rsid w:val="00A54896"/>
    <w:rsid w:val="00A56103"/>
    <w:rsid w:val="00A56A35"/>
    <w:rsid w:val="00A63AD1"/>
    <w:rsid w:val="00A6469B"/>
    <w:rsid w:val="00A65F86"/>
    <w:rsid w:val="00A67F3A"/>
    <w:rsid w:val="00A70CD8"/>
    <w:rsid w:val="00A72766"/>
    <w:rsid w:val="00A72DA6"/>
    <w:rsid w:val="00A74154"/>
    <w:rsid w:val="00A7442E"/>
    <w:rsid w:val="00A75C1E"/>
    <w:rsid w:val="00A7620D"/>
    <w:rsid w:val="00A7689D"/>
    <w:rsid w:val="00A76A12"/>
    <w:rsid w:val="00A7719E"/>
    <w:rsid w:val="00A808A8"/>
    <w:rsid w:val="00A80B13"/>
    <w:rsid w:val="00A85CBB"/>
    <w:rsid w:val="00A908DE"/>
    <w:rsid w:val="00A91BE1"/>
    <w:rsid w:val="00A9292A"/>
    <w:rsid w:val="00A94545"/>
    <w:rsid w:val="00A95F79"/>
    <w:rsid w:val="00AA40A8"/>
    <w:rsid w:val="00AA531F"/>
    <w:rsid w:val="00AA56B4"/>
    <w:rsid w:val="00AB16A9"/>
    <w:rsid w:val="00AB220E"/>
    <w:rsid w:val="00AB22FD"/>
    <w:rsid w:val="00AB2ED7"/>
    <w:rsid w:val="00AB3CEC"/>
    <w:rsid w:val="00AB4B74"/>
    <w:rsid w:val="00AB6640"/>
    <w:rsid w:val="00AC07E9"/>
    <w:rsid w:val="00AC1AE7"/>
    <w:rsid w:val="00AC1AF2"/>
    <w:rsid w:val="00AC30AB"/>
    <w:rsid w:val="00AC541E"/>
    <w:rsid w:val="00AD0711"/>
    <w:rsid w:val="00AD1D61"/>
    <w:rsid w:val="00AD3FCA"/>
    <w:rsid w:val="00AD5702"/>
    <w:rsid w:val="00AE123D"/>
    <w:rsid w:val="00AE1C57"/>
    <w:rsid w:val="00AE1EF7"/>
    <w:rsid w:val="00AE3C23"/>
    <w:rsid w:val="00AE49BA"/>
    <w:rsid w:val="00AE51FE"/>
    <w:rsid w:val="00AE575D"/>
    <w:rsid w:val="00AF2BE0"/>
    <w:rsid w:val="00AF3021"/>
    <w:rsid w:val="00AF32D2"/>
    <w:rsid w:val="00AF56B3"/>
    <w:rsid w:val="00AF719A"/>
    <w:rsid w:val="00B0123D"/>
    <w:rsid w:val="00B02CB7"/>
    <w:rsid w:val="00B03F26"/>
    <w:rsid w:val="00B040C0"/>
    <w:rsid w:val="00B05BFE"/>
    <w:rsid w:val="00B06ACC"/>
    <w:rsid w:val="00B11057"/>
    <w:rsid w:val="00B11ACC"/>
    <w:rsid w:val="00B15ACA"/>
    <w:rsid w:val="00B166BB"/>
    <w:rsid w:val="00B16C82"/>
    <w:rsid w:val="00B2221C"/>
    <w:rsid w:val="00B22470"/>
    <w:rsid w:val="00B23D33"/>
    <w:rsid w:val="00B24716"/>
    <w:rsid w:val="00B25E41"/>
    <w:rsid w:val="00B301B1"/>
    <w:rsid w:val="00B3206D"/>
    <w:rsid w:val="00B32BAE"/>
    <w:rsid w:val="00B33159"/>
    <w:rsid w:val="00B34F93"/>
    <w:rsid w:val="00B36594"/>
    <w:rsid w:val="00B370F1"/>
    <w:rsid w:val="00B37706"/>
    <w:rsid w:val="00B415F8"/>
    <w:rsid w:val="00B439A6"/>
    <w:rsid w:val="00B43B6D"/>
    <w:rsid w:val="00B45521"/>
    <w:rsid w:val="00B47F7C"/>
    <w:rsid w:val="00B50169"/>
    <w:rsid w:val="00B50C91"/>
    <w:rsid w:val="00B51E4C"/>
    <w:rsid w:val="00B52F64"/>
    <w:rsid w:val="00B558D2"/>
    <w:rsid w:val="00B56E1C"/>
    <w:rsid w:val="00B63E3E"/>
    <w:rsid w:val="00B646C1"/>
    <w:rsid w:val="00B64DFD"/>
    <w:rsid w:val="00B6523E"/>
    <w:rsid w:val="00B70D53"/>
    <w:rsid w:val="00B75DEC"/>
    <w:rsid w:val="00B77774"/>
    <w:rsid w:val="00B80C25"/>
    <w:rsid w:val="00B8161B"/>
    <w:rsid w:val="00B835E9"/>
    <w:rsid w:val="00B87869"/>
    <w:rsid w:val="00B90AA5"/>
    <w:rsid w:val="00B92309"/>
    <w:rsid w:val="00B95DDD"/>
    <w:rsid w:val="00BA002B"/>
    <w:rsid w:val="00BA0CB2"/>
    <w:rsid w:val="00BA22AC"/>
    <w:rsid w:val="00BA2E49"/>
    <w:rsid w:val="00BA310B"/>
    <w:rsid w:val="00BA3A55"/>
    <w:rsid w:val="00BA3B64"/>
    <w:rsid w:val="00BA3C9F"/>
    <w:rsid w:val="00BA4BFF"/>
    <w:rsid w:val="00BA56B1"/>
    <w:rsid w:val="00BA77D3"/>
    <w:rsid w:val="00BB141B"/>
    <w:rsid w:val="00BB2B23"/>
    <w:rsid w:val="00BB3679"/>
    <w:rsid w:val="00BB71BA"/>
    <w:rsid w:val="00BB7446"/>
    <w:rsid w:val="00BB7946"/>
    <w:rsid w:val="00BC177D"/>
    <w:rsid w:val="00BC2E0E"/>
    <w:rsid w:val="00BC3CC1"/>
    <w:rsid w:val="00BC51FA"/>
    <w:rsid w:val="00BC7E72"/>
    <w:rsid w:val="00BD0146"/>
    <w:rsid w:val="00BD6167"/>
    <w:rsid w:val="00BE0174"/>
    <w:rsid w:val="00BE074F"/>
    <w:rsid w:val="00BE26FC"/>
    <w:rsid w:val="00BE2749"/>
    <w:rsid w:val="00BE6AA3"/>
    <w:rsid w:val="00BE7B3B"/>
    <w:rsid w:val="00BF45F8"/>
    <w:rsid w:val="00BF6FDA"/>
    <w:rsid w:val="00BF711A"/>
    <w:rsid w:val="00BF7BA8"/>
    <w:rsid w:val="00BF7C55"/>
    <w:rsid w:val="00C00934"/>
    <w:rsid w:val="00C0562A"/>
    <w:rsid w:val="00C06598"/>
    <w:rsid w:val="00C107F8"/>
    <w:rsid w:val="00C116F5"/>
    <w:rsid w:val="00C12403"/>
    <w:rsid w:val="00C12617"/>
    <w:rsid w:val="00C141CC"/>
    <w:rsid w:val="00C16244"/>
    <w:rsid w:val="00C17983"/>
    <w:rsid w:val="00C202ED"/>
    <w:rsid w:val="00C205ED"/>
    <w:rsid w:val="00C208B9"/>
    <w:rsid w:val="00C24D54"/>
    <w:rsid w:val="00C260C5"/>
    <w:rsid w:val="00C26A92"/>
    <w:rsid w:val="00C33191"/>
    <w:rsid w:val="00C341D3"/>
    <w:rsid w:val="00C345F3"/>
    <w:rsid w:val="00C35A0F"/>
    <w:rsid w:val="00C36F6B"/>
    <w:rsid w:val="00C415D1"/>
    <w:rsid w:val="00C41FA3"/>
    <w:rsid w:val="00C475B1"/>
    <w:rsid w:val="00C50A92"/>
    <w:rsid w:val="00C5206F"/>
    <w:rsid w:val="00C52218"/>
    <w:rsid w:val="00C55730"/>
    <w:rsid w:val="00C559CD"/>
    <w:rsid w:val="00C56E20"/>
    <w:rsid w:val="00C60771"/>
    <w:rsid w:val="00C630DD"/>
    <w:rsid w:val="00C70FC2"/>
    <w:rsid w:val="00C71D09"/>
    <w:rsid w:val="00C72414"/>
    <w:rsid w:val="00C743C6"/>
    <w:rsid w:val="00C77A03"/>
    <w:rsid w:val="00C8093B"/>
    <w:rsid w:val="00C82E1F"/>
    <w:rsid w:val="00C83136"/>
    <w:rsid w:val="00C83524"/>
    <w:rsid w:val="00C83B6A"/>
    <w:rsid w:val="00C856A3"/>
    <w:rsid w:val="00C924D9"/>
    <w:rsid w:val="00C9380F"/>
    <w:rsid w:val="00C94D4E"/>
    <w:rsid w:val="00C9658F"/>
    <w:rsid w:val="00C96D7E"/>
    <w:rsid w:val="00CA0EDE"/>
    <w:rsid w:val="00CA3CC4"/>
    <w:rsid w:val="00CA48EC"/>
    <w:rsid w:val="00CA6200"/>
    <w:rsid w:val="00CA6890"/>
    <w:rsid w:val="00CA780A"/>
    <w:rsid w:val="00CB121D"/>
    <w:rsid w:val="00CB1D01"/>
    <w:rsid w:val="00CB1D56"/>
    <w:rsid w:val="00CB4BB6"/>
    <w:rsid w:val="00CB4FAB"/>
    <w:rsid w:val="00CB53C6"/>
    <w:rsid w:val="00CB7D1F"/>
    <w:rsid w:val="00CC20B0"/>
    <w:rsid w:val="00CC4704"/>
    <w:rsid w:val="00CC7264"/>
    <w:rsid w:val="00CD22F3"/>
    <w:rsid w:val="00CD26B1"/>
    <w:rsid w:val="00CD4F9D"/>
    <w:rsid w:val="00CE0166"/>
    <w:rsid w:val="00CE0466"/>
    <w:rsid w:val="00CE0AEB"/>
    <w:rsid w:val="00CE21FB"/>
    <w:rsid w:val="00CE24B3"/>
    <w:rsid w:val="00CE34DF"/>
    <w:rsid w:val="00CE4B45"/>
    <w:rsid w:val="00CE53B4"/>
    <w:rsid w:val="00CF2135"/>
    <w:rsid w:val="00CF6311"/>
    <w:rsid w:val="00CF6D04"/>
    <w:rsid w:val="00D00FB4"/>
    <w:rsid w:val="00D013D2"/>
    <w:rsid w:val="00D11DD0"/>
    <w:rsid w:val="00D1271F"/>
    <w:rsid w:val="00D1518A"/>
    <w:rsid w:val="00D1681E"/>
    <w:rsid w:val="00D17666"/>
    <w:rsid w:val="00D17A7A"/>
    <w:rsid w:val="00D20336"/>
    <w:rsid w:val="00D20809"/>
    <w:rsid w:val="00D31023"/>
    <w:rsid w:val="00D37369"/>
    <w:rsid w:val="00D419FE"/>
    <w:rsid w:val="00D422C0"/>
    <w:rsid w:val="00D444D1"/>
    <w:rsid w:val="00D44E7A"/>
    <w:rsid w:val="00D468F5"/>
    <w:rsid w:val="00D46FE4"/>
    <w:rsid w:val="00D471E6"/>
    <w:rsid w:val="00D47618"/>
    <w:rsid w:val="00D50C44"/>
    <w:rsid w:val="00D550B5"/>
    <w:rsid w:val="00D564D3"/>
    <w:rsid w:val="00D567BD"/>
    <w:rsid w:val="00D60AAB"/>
    <w:rsid w:val="00D60F24"/>
    <w:rsid w:val="00D637A7"/>
    <w:rsid w:val="00D640BC"/>
    <w:rsid w:val="00D64802"/>
    <w:rsid w:val="00D67202"/>
    <w:rsid w:val="00D70A3C"/>
    <w:rsid w:val="00D71831"/>
    <w:rsid w:val="00D73DA6"/>
    <w:rsid w:val="00D767F7"/>
    <w:rsid w:val="00D776D8"/>
    <w:rsid w:val="00D80A16"/>
    <w:rsid w:val="00D846FA"/>
    <w:rsid w:val="00D8497F"/>
    <w:rsid w:val="00D86467"/>
    <w:rsid w:val="00D91FBF"/>
    <w:rsid w:val="00D91FDF"/>
    <w:rsid w:val="00D9263C"/>
    <w:rsid w:val="00D927B9"/>
    <w:rsid w:val="00D968FF"/>
    <w:rsid w:val="00D97B5E"/>
    <w:rsid w:val="00DA14F4"/>
    <w:rsid w:val="00DA16A6"/>
    <w:rsid w:val="00DA1B2D"/>
    <w:rsid w:val="00DA35FA"/>
    <w:rsid w:val="00DA42BC"/>
    <w:rsid w:val="00DA57B3"/>
    <w:rsid w:val="00DA73AE"/>
    <w:rsid w:val="00DB16B0"/>
    <w:rsid w:val="00DB1F70"/>
    <w:rsid w:val="00DB6C13"/>
    <w:rsid w:val="00DB7880"/>
    <w:rsid w:val="00DB7F81"/>
    <w:rsid w:val="00DC161F"/>
    <w:rsid w:val="00DC41A0"/>
    <w:rsid w:val="00DC61CA"/>
    <w:rsid w:val="00DD0802"/>
    <w:rsid w:val="00DD1589"/>
    <w:rsid w:val="00DD2F45"/>
    <w:rsid w:val="00DD31DE"/>
    <w:rsid w:val="00DD3C3A"/>
    <w:rsid w:val="00DE15ED"/>
    <w:rsid w:val="00DE4FD8"/>
    <w:rsid w:val="00DE7229"/>
    <w:rsid w:val="00DF1CF3"/>
    <w:rsid w:val="00DF6EE8"/>
    <w:rsid w:val="00E04B7B"/>
    <w:rsid w:val="00E10804"/>
    <w:rsid w:val="00E10A56"/>
    <w:rsid w:val="00E11AEE"/>
    <w:rsid w:val="00E11FEE"/>
    <w:rsid w:val="00E12B34"/>
    <w:rsid w:val="00E12DCF"/>
    <w:rsid w:val="00E13069"/>
    <w:rsid w:val="00E13339"/>
    <w:rsid w:val="00E177FF"/>
    <w:rsid w:val="00E17A10"/>
    <w:rsid w:val="00E21BDF"/>
    <w:rsid w:val="00E22941"/>
    <w:rsid w:val="00E309A3"/>
    <w:rsid w:val="00E34E81"/>
    <w:rsid w:val="00E358AD"/>
    <w:rsid w:val="00E3795C"/>
    <w:rsid w:val="00E4080A"/>
    <w:rsid w:val="00E40B8B"/>
    <w:rsid w:val="00E4138D"/>
    <w:rsid w:val="00E436EE"/>
    <w:rsid w:val="00E439D8"/>
    <w:rsid w:val="00E46571"/>
    <w:rsid w:val="00E544D5"/>
    <w:rsid w:val="00E550F0"/>
    <w:rsid w:val="00E62DE1"/>
    <w:rsid w:val="00E63743"/>
    <w:rsid w:val="00E63C43"/>
    <w:rsid w:val="00E66614"/>
    <w:rsid w:val="00E729C6"/>
    <w:rsid w:val="00E74792"/>
    <w:rsid w:val="00E751C7"/>
    <w:rsid w:val="00E76F88"/>
    <w:rsid w:val="00E773FD"/>
    <w:rsid w:val="00E7758A"/>
    <w:rsid w:val="00E80F4C"/>
    <w:rsid w:val="00E84E3E"/>
    <w:rsid w:val="00E90019"/>
    <w:rsid w:val="00E952F8"/>
    <w:rsid w:val="00E95A93"/>
    <w:rsid w:val="00E97558"/>
    <w:rsid w:val="00EA08A9"/>
    <w:rsid w:val="00EA0E8E"/>
    <w:rsid w:val="00EA234F"/>
    <w:rsid w:val="00EA3848"/>
    <w:rsid w:val="00EA3A35"/>
    <w:rsid w:val="00EB1E5B"/>
    <w:rsid w:val="00EB265E"/>
    <w:rsid w:val="00EB5012"/>
    <w:rsid w:val="00EB6024"/>
    <w:rsid w:val="00EB68F2"/>
    <w:rsid w:val="00EC1849"/>
    <w:rsid w:val="00EC2F11"/>
    <w:rsid w:val="00EC61B3"/>
    <w:rsid w:val="00EC652A"/>
    <w:rsid w:val="00EC73E3"/>
    <w:rsid w:val="00EC78CF"/>
    <w:rsid w:val="00ED49CA"/>
    <w:rsid w:val="00ED5B2D"/>
    <w:rsid w:val="00ED7566"/>
    <w:rsid w:val="00EE03B2"/>
    <w:rsid w:val="00EE3A03"/>
    <w:rsid w:val="00EF0512"/>
    <w:rsid w:val="00EF3D63"/>
    <w:rsid w:val="00F059F7"/>
    <w:rsid w:val="00F11457"/>
    <w:rsid w:val="00F1386B"/>
    <w:rsid w:val="00F140F6"/>
    <w:rsid w:val="00F15143"/>
    <w:rsid w:val="00F1563C"/>
    <w:rsid w:val="00F15670"/>
    <w:rsid w:val="00F176C8"/>
    <w:rsid w:val="00F17F8B"/>
    <w:rsid w:val="00F26DC5"/>
    <w:rsid w:val="00F30F3A"/>
    <w:rsid w:val="00F32836"/>
    <w:rsid w:val="00F32D5A"/>
    <w:rsid w:val="00F32D74"/>
    <w:rsid w:val="00F32E41"/>
    <w:rsid w:val="00F43878"/>
    <w:rsid w:val="00F44E8F"/>
    <w:rsid w:val="00F459F4"/>
    <w:rsid w:val="00F46A04"/>
    <w:rsid w:val="00F5135D"/>
    <w:rsid w:val="00F51A0A"/>
    <w:rsid w:val="00F53A4C"/>
    <w:rsid w:val="00F605D0"/>
    <w:rsid w:val="00F60601"/>
    <w:rsid w:val="00F6126F"/>
    <w:rsid w:val="00F619C2"/>
    <w:rsid w:val="00F627F3"/>
    <w:rsid w:val="00F66535"/>
    <w:rsid w:val="00F66636"/>
    <w:rsid w:val="00F675F7"/>
    <w:rsid w:val="00F7363E"/>
    <w:rsid w:val="00F738FD"/>
    <w:rsid w:val="00F7434F"/>
    <w:rsid w:val="00F745D3"/>
    <w:rsid w:val="00F74D0E"/>
    <w:rsid w:val="00F7775C"/>
    <w:rsid w:val="00F80374"/>
    <w:rsid w:val="00F81A20"/>
    <w:rsid w:val="00F82C04"/>
    <w:rsid w:val="00F846FB"/>
    <w:rsid w:val="00F87F86"/>
    <w:rsid w:val="00F93315"/>
    <w:rsid w:val="00F935B7"/>
    <w:rsid w:val="00F95B1D"/>
    <w:rsid w:val="00F95FC9"/>
    <w:rsid w:val="00FA2461"/>
    <w:rsid w:val="00FA4DF4"/>
    <w:rsid w:val="00FA5657"/>
    <w:rsid w:val="00FA642D"/>
    <w:rsid w:val="00FA65AF"/>
    <w:rsid w:val="00FA7C7E"/>
    <w:rsid w:val="00FB0DF7"/>
    <w:rsid w:val="00FB5C86"/>
    <w:rsid w:val="00FC03E2"/>
    <w:rsid w:val="00FC3278"/>
    <w:rsid w:val="00FC6DDA"/>
    <w:rsid w:val="00FD0512"/>
    <w:rsid w:val="00FD1252"/>
    <w:rsid w:val="00FE123C"/>
    <w:rsid w:val="00FE1F93"/>
    <w:rsid w:val="00FE4BDE"/>
    <w:rsid w:val="00FE599A"/>
    <w:rsid w:val="00FF11B1"/>
    <w:rsid w:val="00FF14C2"/>
    <w:rsid w:val="00FF5D18"/>
    <w:rsid w:val="00FF6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92A78B"/>
  <w15:chartTrackingRefBased/>
  <w15:docId w15:val="{D0FF5829-1EC6-44BF-A17B-0A0E94579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664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lt-LT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02552"/>
    <w:pPr>
      <w:keepNext/>
      <w:keepLines/>
      <w:numPr>
        <w:numId w:val="3"/>
      </w:numPr>
      <w:jc w:val="center"/>
      <w:outlineLvl w:val="0"/>
    </w:pPr>
    <w:rPr>
      <w:rFonts w:eastAsiaTheme="majorEastAsia" w:cstheme="majorBidi"/>
      <w:b/>
      <w:color w:val="000000" w:themeColor="text1"/>
      <w:sz w:val="24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176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176C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176C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176C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176C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176C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176C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176C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2552"/>
    <w:rPr>
      <w:rFonts w:ascii="Times New Roman" w:eastAsiaTheme="majorEastAsia" w:hAnsi="Times New Roman" w:cstheme="majorBidi"/>
      <w:b/>
      <w:color w:val="000000" w:themeColor="text1"/>
      <w:kern w:val="0"/>
      <w:sz w:val="24"/>
      <w:szCs w:val="40"/>
      <w:lang w:val="lt-LT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F176C8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lt-LT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176C8"/>
    <w:rPr>
      <w:rFonts w:eastAsiaTheme="majorEastAsia" w:cstheme="majorBidi"/>
      <w:color w:val="0F4761" w:themeColor="accent1" w:themeShade="BF"/>
      <w:sz w:val="28"/>
      <w:szCs w:val="28"/>
      <w:lang w:val="lt-L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176C8"/>
    <w:rPr>
      <w:rFonts w:eastAsiaTheme="majorEastAsia" w:cstheme="majorBidi"/>
      <w:i/>
      <w:iCs/>
      <w:color w:val="0F4761" w:themeColor="accent1" w:themeShade="BF"/>
      <w:lang w:val="lt-LT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176C8"/>
    <w:rPr>
      <w:rFonts w:eastAsiaTheme="majorEastAsia" w:cstheme="majorBidi"/>
      <w:color w:val="0F4761" w:themeColor="accent1" w:themeShade="BF"/>
      <w:lang w:val="lt-LT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176C8"/>
    <w:rPr>
      <w:rFonts w:eastAsiaTheme="majorEastAsia" w:cstheme="majorBidi"/>
      <w:i/>
      <w:iCs/>
      <w:color w:val="595959" w:themeColor="text1" w:themeTint="A6"/>
      <w:lang w:val="lt-LT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176C8"/>
    <w:rPr>
      <w:rFonts w:eastAsiaTheme="majorEastAsia" w:cstheme="majorBidi"/>
      <w:color w:val="595959" w:themeColor="text1" w:themeTint="A6"/>
      <w:lang w:val="lt-LT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176C8"/>
    <w:rPr>
      <w:rFonts w:eastAsiaTheme="majorEastAsia" w:cstheme="majorBidi"/>
      <w:i/>
      <w:iCs/>
      <w:color w:val="272727" w:themeColor="text1" w:themeTint="D8"/>
      <w:lang w:val="lt-LT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176C8"/>
    <w:rPr>
      <w:rFonts w:eastAsiaTheme="majorEastAsia" w:cstheme="majorBidi"/>
      <w:color w:val="272727" w:themeColor="text1" w:themeTint="D8"/>
      <w:lang w:val="lt-LT"/>
    </w:rPr>
  </w:style>
  <w:style w:type="paragraph" w:styleId="Title">
    <w:name w:val="Title"/>
    <w:basedOn w:val="Normal"/>
    <w:next w:val="Normal"/>
    <w:link w:val="TitleChar"/>
    <w:uiPriority w:val="10"/>
    <w:qFormat/>
    <w:rsid w:val="00F176C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176C8"/>
    <w:rPr>
      <w:rFonts w:asciiTheme="majorHAnsi" w:eastAsiaTheme="majorEastAsia" w:hAnsiTheme="majorHAnsi" w:cstheme="majorBidi"/>
      <w:spacing w:val="-10"/>
      <w:kern w:val="28"/>
      <w:sz w:val="56"/>
      <w:szCs w:val="56"/>
      <w:lang w:val="lt-LT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76C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176C8"/>
    <w:rPr>
      <w:rFonts w:eastAsiaTheme="majorEastAsia" w:cstheme="majorBidi"/>
      <w:color w:val="595959" w:themeColor="text1" w:themeTint="A6"/>
      <w:spacing w:val="15"/>
      <w:sz w:val="28"/>
      <w:szCs w:val="28"/>
      <w:lang w:val="lt-LT"/>
    </w:rPr>
  </w:style>
  <w:style w:type="paragraph" w:styleId="Quote">
    <w:name w:val="Quote"/>
    <w:basedOn w:val="Normal"/>
    <w:next w:val="Normal"/>
    <w:link w:val="QuoteChar"/>
    <w:uiPriority w:val="29"/>
    <w:qFormat/>
    <w:rsid w:val="00F176C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176C8"/>
    <w:rPr>
      <w:i/>
      <w:iCs/>
      <w:color w:val="404040" w:themeColor="text1" w:themeTint="BF"/>
      <w:lang w:val="lt-LT"/>
    </w:rPr>
  </w:style>
  <w:style w:type="paragraph" w:styleId="ListParagraph">
    <w:name w:val="List Paragraph"/>
    <w:basedOn w:val="Normal"/>
    <w:uiPriority w:val="34"/>
    <w:qFormat/>
    <w:rsid w:val="00F176C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176C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176C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176C8"/>
    <w:rPr>
      <w:i/>
      <w:iCs/>
      <w:color w:val="0F4761" w:themeColor="accent1" w:themeShade="BF"/>
      <w:lang w:val="lt-LT"/>
    </w:rPr>
  </w:style>
  <w:style w:type="character" w:styleId="IntenseReference">
    <w:name w:val="Intense Reference"/>
    <w:basedOn w:val="DefaultParagraphFont"/>
    <w:uiPriority w:val="32"/>
    <w:qFormat/>
    <w:rsid w:val="00F176C8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9A5A30"/>
    <w:pPr>
      <w:ind w:left="528" w:hanging="428"/>
      <w:jc w:val="both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9A5A30"/>
    <w:rPr>
      <w:rFonts w:ascii="Times New Roman" w:eastAsia="Times New Roman" w:hAnsi="Times New Roman" w:cs="Times New Roman"/>
      <w:kern w:val="0"/>
      <w:sz w:val="24"/>
      <w:szCs w:val="24"/>
      <w:lang w:val="lt-LT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EF3D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F3D6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F3D63"/>
    <w:rPr>
      <w:rFonts w:ascii="Times New Roman" w:eastAsia="Times New Roman" w:hAnsi="Times New Roman" w:cs="Times New Roman"/>
      <w:kern w:val="0"/>
      <w:sz w:val="20"/>
      <w:szCs w:val="20"/>
      <w:lang w:val="lt-LT"/>
      <w14:ligatures w14:val="non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A00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A0054"/>
    <w:rPr>
      <w:rFonts w:ascii="Times New Roman" w:eastAsia="Times New Roman" w:hAnsi="Times New Roman" w:cs="Times New Roman"/>
      <w:kern w:val="0"/>
      <w:sz w:val="20"/>
      <w:szCs w:val="20"/>
      <w:lang w:val="lt-LT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4A0054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F44E8F"/>
    <w:rPr>
      <w:color w:val="467886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44E8F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8310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1A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61A0C"/>
    <w:rPr>
      <w:rFonts w:ascii="Times New Roman" w:eastAsia="Times New Roman" w:hAnsi="Times New Roman" w:cs="Times New Roman"/>
      <w:b/>
      <w:bCs/>
      <w:kern w:val="0"/>
      <w:sz w:val="20"/>
      <w:szCs w:val="20"/>
      <w:lang w:val="lt-LT"/>
      <w14:ligatures w14:val="none"/>
    </w:rPr>
  </w:style>
  <w:style w:type="paragraph" w:styleId="Revision">
    <w:name w:val="Revision"/>
    <w:hidden/>
    <w:uiPriority w:val="99"/>
    <w:semiHidden/>
    <w:rsid w:val="00C743C6"/>
    <w:pPr>
      <w:spacing w:after="0" w:line="240" w:lineRule="auto"/>
    </w:pPr>
    <w:rPr>
      <w:rFonts w:ascii="Times New Roman" w:eastAsia="Times New Roman" w:hAnsi="Times New Roman" w:cs="Times New Roman"/>
      <w:kern w:val="0"/>
      <w:lang w:val="lt-LT"/>
      <w14:ligatures w14:val="none"/>
    </w:rPr>
  </w:style>
  <w:style w:type="character" w:customStyle="1" w:styleId="ui-provider">
    <w:name w:val="ui-provider"/>
    <w:basedOn w:val="DefaultParagraphFont"/>
    <w:rsid w:val="002F3D84"/>
  </w:style>
  <w:style w:type="character" w:customStyle="1" w:styleId="cf01">
    <w:name w:val="cf01"/>
    <w:basedOn w:val="DefaultParagraphFont"/>
    <w:rsid w:val="005A3C40"/>
    <w:rPr>
      <w:rFonts w:ascii="Segoe UI" w:hAnsi="Segoe UI" w:cs="Segoe UI" w:hint="default"/>
      <w:sz w:val="18"/>
      <w:szCs w:val="18"/>
    </w:rPr>
  </w:style>
  <w:style w:type="table" w:customStyle="1" w:styleId="TableGrid0">
    <w:name w:val="TableGrid"/>
    <w:rsid w:val="00815A10"/>
    <w:pPr>
      <w:spacing w:after="0" w:line="240" w:lineRule="auto"/>
    </w:pPr>
    <w:rPr>
      <w:rFonts w:eastAsiaTheme="minorEastAsia"/>
      <w:kern w:val="0"/>
      <w:lang w:val="ru-RU" w:eastAsia="ru-RU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03EE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3EEF"/>
    <w:rPr>
      <w:rFonts w:ascii="Segoe UI" w:eastAsia="Times New Roman" w:hAnsi="Segoe UI" w:cs="Segoe UI"/>
      <w:kern w:val="0"/>
      <w:sz w:val="18"/>
      <w:szCs w:val="18"/>
      <w:lang w:val="lt-LT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856D40"/>
    <w:rPr>
      <w:color w:val="605E5C"/>
      <w:shd w:val="clear" w:color="auto" w:fill="E1DFDD"/>
    </w:rPr>
  </w:style>
  <w:style w:type="character" w:customStyle="1" w:styleId="cf11">
    <w:name w:val="cf11"/>
    <w:basedOn w:val="DefaultParagraphFont"/>
    <w:rsid w:val="000E5776"/>
    <w:rPr>
      <w:rFonts w:ascii="Segoe UI" w:hAnsi="Segoe UI" w:cs="Segoe UI" w:hint="default"/>
      <w:color w:val="555555"/>
      <w:sz w:val="18"/>
      <w:szCs w:val="18"/>
      <w:shd w:val="clear" w:color="auto" w:fill="FFFFFF"/>
    </w:rPr>
  </w:style>
  <w:style w:type="paragraph" w:styleId="NormalWeb">
    <w:name w:val="Normal (Web)"/>
    <w:basedOn w:val="Normal"/>
    <w:uiPriority w:val="99"/>
    <w:unhideWhenUsed/>
    <w:rsid w:val="00834F31"/>
    <w:pPr>
      <w:widowControl/>
      <w:autoSpaceDE/>
      <w:autoSpaceDN/>
    </w:pPr>
    <w:rPr>
      <w:rFonts w:ascii="Aptos" w:eastAsiaTheme="minorHAnsi" w:hAnsi="Aptos" w:cs="Aptos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7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2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948664-0903-441F-96B0-6BFCCFD12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1066</Words>
  <Characters>609</Characters>
  <Application>Microsoft Office Word</Application>
  <DocSecurity>4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Viktorija Kavaliauskaite-Vilkiniene</dc:creator>
  <keywords>, docId:17288E4CF566BD7083D64639F08306DB</keywords>
  <dc:description/>
  <lastModifiedBy>Daiva Kielaitė</lastModifiedBy>
  <revision>2</revision>
  <dcterms:created xsi:type="dcterms:W3CDTF">2025-12-17T13:34:00.0000000Z</dcterms:created>
  <dcterms:modified xsi:type="dcterms:W3CDTF">2025-12-17T13:34:00.0000000Z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c33718799378a84fb408040dc9b3054cf7643542e1b9aacd621d421099f6861b</vt:lpwstr>
  </property>
</Properties>
</file>